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E9CC9" w14:textId="02B2000C" w:rsidR="003E0124" w:rsidRPr="00AA7131" w:rsidRDefault="006B4B07" w:rsidP="006B57A5">
      <w:pPr>
        <w:jc w:val="center"/>
        <w:rPr>
          <w:rFonts w:cstheme="minorHAnsi"/>
          <w:sz w:val="36"/>
          <w:szCs w:val="36"/>
        </w:rPr>
      </w:pPr>
      <w:r w:rsidRPr="00AA7131">
        <w:rPr>
          <w:rFonts w:cstheme="minorHAnsi"/>
          <w:sz w:val="36"/>
          <w:szCs w:val="36"/>
        </w:rPr>
        <w:t>Ethical Ministry Refresher:</w:t>
      </w:r>
    </w:p>
    <w:p w14:paraId="523B367E" w14:textId="311CC579" w:rsidR="006B4B07" w:rsidRPr="00AA7131" w:rsidRDefault="001A06CC" w:rsidP="006B57A5">
      <w:pPr>
        <w:jc w:val="center"/>
        <w:rPr>
          <w:rFonts w:cstheme="minorHAnsi"/>
          <w:sz w:val="36"/>
          <w:szCs w:val="36"/>
        </w:rPr>
      </w:pPr>
      <w:r>
        <w:rPr>
          <w:rFonts w:cstheme="minorHAnsi"/>
          <w:sz w:val="36"/>
          <w:szCs w:val="36"/>
        </w:rPr>
        <w:t>Particular Relationships</w:t>
      </w:r>
      <w:r w:rsidR="00024DEA" w:rsidRPr="00AA7131">
        <w:rPr>
          <w:rFonts w:cstheme="minorHAnsi"/>
          <w:sz w:val="36"/>
          <w:szCs w:val="36"/>
        </w:rPr>
        <w:t>.</w:t>
      </w:r>
    </w:p>
    <w:p w14:paraId="1E81A370" w14:textId="6B79B936" w:rsidR="003E0124" w:rsidRPr="00AA7131" w:rsidRDefault="003E0124" w:rsidP="00450DB1">
      <w:pPr>
        <w:jc w:val="center"/>
        <w:rPr>
          <w:rFonts w:cstheme="minorHAnsi"/>
          <w:sz w:val="36"/>
          <w:szCs w:val="36"/>
        </w:rPr>
      </w:pPr>
      <w:r w:rsidRPr="00AA7131">
        <w:rPr>
          <w:rFonts w:cstheme="minorHAnsi"/>
          <w:sz w:val="36"/>
          <w:szCs w:val="36"/>
        </w:rPr>
        <w:t>A continuing education program for: Ministers,</w:t>
      </w:r>
      <w:r w:rsidR="006B57A5" w:rsidRPr="00AA7131">
        <w:rPr>
          <w:rFonts w:cstheme="minorHAnsi"/>
          <w:sz w:val="36"/>
          <w:szCs w:val="36"/>
        </w:rPr>
        <w:t xml:space="preserve"> </w:t>
      </w:r>
      <w:r w:rsidRPr="00AA7131">
        <w:rPr>
          <w:rFonts w:cstheme="minorHAnsi"/>
          <w:sz w:val="36"/>
          <w:szCs w:val="36"/>
        </w:rPr>
        <w:t>Deacons, Candidates, Pastors, Chaplains, Pastoral Practitioners and Lay People</w:t>
      </w:r>
      <w:r w:rsidR="006B57A5" w:rsidRPr="00AA7131">
        <w:rPr>
          <w:rFonts w:cstheme="minorHAnsi"/>
          <w:sz w:val="36"/>
          <w:szCs w:val="36"/>
        </w:rPr>
        <w:t xml:space="preserve"> </w:t>
      </w:r>
      <w:r w:rsidRPr="00AA7131">
        <w:rPr>
          <w:rFonts w:cstheme="minorHAnsi"/>
          <w:sz w:val="36"/>
          <w:szCs w:val="36"/>
        </w:rPr>
        <w:t>engaged in ministry.</w:t>
      </w:r>
    </w:p>
    <w:p w14:paraId="1FB6F9BE" w14:textId="77777777" w:rsidR="008811F6" w:rsidRPr="00AA7131" w:rsidRDefault="008811F6" w:rsidP="006C0882">
      <w:pPr>
        <w:rPr>
          <w:rFonts w:cstheme="minorHAnsi"/>
        </w:rPr>
      </w:pPr>
    </w:p>
    <w:p w14:paraId="58A4328A" w14:textId="77777777" w:rsidR="008811F6" w:rsidRPr="00AA7131" w:rsidRDefault="008811F6" w:rsidP="006C0882">
      <w:pPr>
        <w:rPr>
          <w:rFonts w:cstheme="minorHAnsi"/>
        </w:rPr>
      </w:pPr>
    </w:p>
    <w:p w14:paraId="0FF1D2A0" w14:textId="77777777" w:rsidR="008811F6" w:rsidRPr="00AA7131" w:rsidRDefault="008811F6" w:rsidP="006C0882">
      <w:pPr>
        <w:rPr>
          <w:rFonts w:cstheme="minorHAnsi"/>
        </w:rPr>
      </w:pPr>
    </w:p>
    <w:p w14:paraId="2368C7FE" w14:textId="77777777" w:rsidR="008811F6" w:rsidRPr="00AA7131" w:rsidRDefault="008811F6" w:rsidP="006C0882">
      <w:pPr>
        <w:rPr>
          <w:rFonts w:cstheme="minorHAnsi"/>
        </w:rPr>
      </w:pPr>
    </w:p>
    <w:p w14:paraId="275F860D" w14:textId="77777777" w:rsidR="008811F6" w:rsidRPr="00AA7131" w:rsidRDefault="008811F6" w:rsidP="006C0882">
      <w:pPr>
        <w:rPr>
          <w:rFonts w:cstheme="minorHAnsi"/>
        </w:rPr>
      </w:pPr>
    </w:p>
    <w:p w14:paraId="0AF260E9" w14:textId="77777777" w:rsidR="008811F6" w:rsidRPr="00AA7131" w:rsidRDefault="008811F6" w:rsidP="006C0882">
      <w:pPr>
        <w:rPr>
          <w:rFonts w:cstheme="minorHAnsi"/>
        </w:rPr>
      </w:pPr>
    </w:p>
    <w:p w14:paraId="59F10B69" w14:textId="77777777" w:rsidR="00450DB1" w:rsidRPr="00AA7131" w:rsidRDefault="00450DB1" w:rsidP="006C0882">
      <w:pPr>
        <w:rPr>
          <w:rFonts w:cstheme="minorHAnsi"/>
        </w:rPr>
      </w:pPr>
    </w:p>
    <w:p w14:paraId="7F6BC72B" w14:textId="77777777" w:rsidR="00450DB1" w:rsidRPr="00AA7131" w:rsidRDefault="00450DB1" w:rsidP="006C0882">
      <w:pPr>
        <w:rPr>
          <w:rFonts w:cstheme="minorHAnsi"/>
        </w:rPr>
      </w:pPr>
    </w:p>
    <w:p w14:paraId="673142FE" w14:textId="77777777" w:rsidR="00450DB1" w:rsidRPr="00AA7131" w:rsidRDefault="00450DB1" w:rsidP="006C0882">
      <w:pPr>
        <w:rPr>
          <w:rFonts w:cstheme="minorHAnsi"/>
        </w:rPr>
      </w:pPr>
    </w:p>
    <w:p w14:paraId="2D511718" w14:textId="77777777" w:rsidR="00450DB1" w:rsidRPr="00AA7131" w:rsidRDefault="00450DB1" w:rsidP="006C0882">
      <w:pPr>
        <w:rPr>
          <w:rFonts w:cstheme="minorHAnsi"/>
        </w:rPr>
      </w:pPr>
    </w:p>
    <w:p w14:paraId="7D239351" w14:textId="77777777" w:rsidR="00450DB1" w:rsidRPr="00AA7131" w:rsidRDefault="00450DB1" w:rsidP="006C0882">
      <w:pPr>
        <w:rPr>
          <w:rFonts w:cstheme="minorHAnsi"/>
        </w:rPr>
      </w:pPr>
    </w:p>
    <w:p w14:paraId="5D89CFDB" w14:textId="77777777" w:rsidR="00450DB1" w:rsidRPr="00AA7131" w:rsidRDefault="00450DB1" w:rsidP="006C0882">
      <w:pPr>
        <w:rPr>
          <w:rFonts w:cstheme="minorHAnsi"/>
        </w:rPr>
      </w:pPr>
    </w:p>
    <w:p w14:paraId="5D162E09" w14:textId="0AF7E751" w:rsidR="003E0124" w:rsidRPr="00AA7131" w:rsidRDefault="003E0124" w:rsidP="006C0882">
      <w:pPr>
        <w:rPr>
          <w:rFonts w:cstheme="minorHAnsi"/>
        </w:rPr>
      </w:pPr>
      <w:r w:rsidRPr="00AA7131">
        <w:rPr>
          <w:rFonts w:cstheme="minorHAnsi"/>
        </w:rPr>
        <w:t xml:space="preserve">Acknowledgement </w:t>
      </w:r>
    </w:p>
    <w:p w14:paraId="36F1013D" w14:textId="5CADE45C" w:rsidR="003E0124" w:rsidRPr="00AA7131" w:rsidRDefault="003E0124" w:rsidP="006C0882">
      <w:pPr>
        <w:rPr>
          <w:rFonts w:cstheme="minorHAnsi"/>
        </w:rPr>
      </w:pPr>
      <w:r w:rsidRPr="00AA7131">
        <w:rPr>
          <w:rFonts w:cstheme="minorHAnsi"/>
        </w:rPr>
        <w:t xml:space="preserve">This program has been prepared by the UCA Synod of NSW/ACT and material is used with permission. </w:t>
      </w:r>
    </w:p>
    <w:p w14:paraId="56C93F33" w14:textId="77777777" w:rsidR="003E0124" w:rsidRPr="00AA7131" w:rsidRDefault="003E0124" w:rsidP="006C0882">
      <w:pPr>
        <w:rPr>
          <w:rFonts w:cstheme="minorHAnsi"/>
        </w:rPr>
      </w:pPr>
      <w:r w:rsidRPr="00AA7131">
        <w:rPr>
          <w:rFonts w:cstheme="minorHAnsi"/>
        </w:rPr>
        <w:t xml:space="preserve">For further information please contact: </w:t>
      </w:r>
    </w:p>
    <w:p w14:paraId="7FB93B57" w14:textId="5A8C34AA" w:rsidR="00BF18C5" w:rsidRPr="00AA7131" w:rsidRDefault="003E0124" w:rsidP="006C0882">
      <w:pPr>
        <w:rPr>
          <w:rFonts w:cstheme="minorHAnsi"/>
        </w:rPr>
      </w:pPr>
      <w:r w:rsidRPr="00AA7131">
        <w:rPr>
          <w:rFonts w:cstheme="minorHAnsi"/>
        </w:rPr>
        <w:t xml:space="preserve">Rev </w:t>
      </w:r>
      <w:r w:rsidR="00BF18C5" w:rsidRPr="00AA7131">
        <w:rPr>
          <w:rFonts w:cstheme="minorHAnsi"/>
        </w:rPr>
        <w:t>Dr Morag Logan</w:t>
      </w:r>
    </w:p>
    <w:p w14:paraId="2B140887" w14:textId="2A980D84" w:rsidR="0017219F" w:rsidRPr="00AA7131" w:rsidRDefault="001A23EB" w:rsidP="006C0882">
      <w:pPr>
        <w:rPr>
          <w:rFonts w:cstheme="minorHAnsi"/>
        </w:rPr>
      </w:pPr>
      <w:r w:rsidRPr="00AA7131">
        <w:rPr>
          <w:rFonts w:cstheme="minorHAnsi"/>
        </w:rPr>
        <w:t>Culture of Safety Manager</w:t>
      </w:r>
    </w:p>
    <w:p w14:paraId="6ED5049F" w14:textId="584D6A41" w:rsidR="00AB2264" w:rsidRPr="00AA7131" w:rsidRDefault="00AB24B0" w:rsidP="006C0882">
      <w:pPr>
        <w:rPr>
          <w:rFonts w:cstheme="minorHAnsi"/>
        </w:rPr>
      </w:pPr>
      <w:hyperlink r:id="rId11" w:history="1">
        <w:r w:rsidRPr="00AA7131">
          <w:rPr>
            <w:rStyle w:val="Hyperlink"/>
            <w:rFonts w:cstheme="minorHAnsi"/>
          </w:rPr>
          <w:t>Morag.logan@victas.uca.org.au</w:t>
        </w:r>
      </w:hyperlink>
    </w:p>
    <w:p w14:paraId="05D9DAA0" w14:textId="2687CEEF" w:rsidR="00AB24B0" w:rsidRPr="00AA7131" w:rsidRDefault="00AB24B0" w:rsidP="006C0882">
      <w:pPr>
        <w:rPr>
          <w:rFonts w:cstheme="minorHAnsi"/>
        </w:rPr>
      </w:pPr>
      <w:r w:rsidRPr="00AA7131">
        <w:rPr>
          <w:rFonts w:cstheme="minorHAnsi"/>
        </w:rPr>
        <w:t xml:space="preserve">(T) </w:t>
      </w:r>
      <w:r w:rsidR="00355D5D" w:rsidRPr="00AA7131">
        <w:rPr>
          <w:rFonts w:cstheme="minorHAnsi"/>
        </w:rPr>
        <w:t>9</w:t>
      </w:r>
      <w:r w:rsidRPr="00AA7131">
        <w:rPr>
          <w:rFonts w:cstheme="minorHAnsi"/>
        </w:rPr>
        <w:t>11</w:t>
      </w:r>
      <w:r w:rsidR="00B80014" w:rsidRPr="00AA7131">
        <w:rPr>
          <w:rFonts w:cstheme="minorHAnsi"/>
        </w:rPr>
        <w:t>6 1434</w:t>
      </w:r>
    </w:p>
    <w:p w14:paraId="041E09EF" w14:textId="77777777" w:rsidR="003E0124" w:rsidRPr="00AA7131" w:rsidRDefault="003E0124" w:rsidP="006C0882">
      <w:pPr>
        <w:rPr>
          <w:rFonts w:cstheme="minorHAnsi"/>
        </w:rPr>
      </w:pPr>
      <w:r w:rsidRPr="00AA7131">
        <w:rPr>
          <w:rFonts w:cstheme="minorHAnsi"/>
        </w:rPr>
        <w:t xml:space="preserve">Code of Ethics and Ministry Practice </w:t>
      </w:r>
    </w:p>
    <w:p w14:paraId="0F6FBB37" w14:textId="77777777" w:rsidR="003E0124" w:rsidRPr="00AA7131" w:rsidRDefault="003E0124" w:rsidP="006C0882">
      <w:pPr>
        <w:rPr>
          <w:rFonts w:cstheme="minorHAnsi"/>
        </w:rPr>
      </w:pPr>
      <w:r w:rsidRPr="00AA7131">
        <w:rPr>
          <w:rFonts w:cstheme="minorHAnsi"/>
        </w:rPr>
        <w:t xml:space="preserve">and the: </w:t>
      </w:r>
    </w:p>
    <w:p w14:paraId="4C6DF8F5" w14:textId="77777777" w:rsidR="003E0124" w:rsidRPr="00AA7131" w:rsidRDefault="003E0124" w:rsidP="006C0882">
      <w:pPr>
        <w:rPr>
          <w:rFonts w:cstheme="minorHAnsi"/>
        </w:rPr>
      </w:pPr>
      <w:r w:rsidRPr="00AA7131">
        <w:rPr>
          <w:rFonts w:cstheme="minorHAnsi"/>
        </w:rPr>
        <w:t xml:space="preserve">Code of Conduct for Lay Leaders </w:t>
      </w:r>
    </w:p>
    <w:p w14:paraId="37AD2CEF" w14:textId="77777777" w:rsidR="009B4613" w:rsidRPr="00AA7131" w:rsidRDefault="009B4613" w:rsidP="006C0882">
      <w:pPr>
        <w:rPr>
          <w:rFonts w:cstheme="minorHAnsi"/>
        </w:rPr>
      </w:pPr>
    </w:p>
    <w:p w14:paraId="31F4AFE3" w14:textId="773497B7" w:rsidR="003E0124" w:rsidRPr="00AA7131" w:rsidRDefault="003E0124" w:rsidP="006C0882">
      <w:pPr>
        <w:rPr>
          <w:rFonts w:cstheme="minorHAnsi"/>
        </w:rPr>
      </w:pPr>
      <w:r w:rsidRPr="00AA7131">
        <w:rPr>
          <w:rFonts w:cstheme="minorHAnsi"/>
        </w:rPr>
        <w:lastRenderedPageBreak/>
        <w:t xml:space="preserve">The Ethical Ministry Refresher is an opportunity to gather ministry agents to engage with the Code of Ethics and Ministry Practice to: </w:t>
      </w:r>
    </w:p>
    <w:p w14:paraId="130C6BFD" w14:textId="4FDB4246" w:rsidR="003E0124" w:rsidRPr="00AA7131" w:rsidRDefault="003E0124" w:rsidP="007B65DD">
      <w:pPr>
        <w:pStyle w:val="ListParagraph"/>
        <w:numPr>
          <w:ilvl w:val="0"/>
          <w:numId w:val="18"/>
        </w:numPr>
        <w:rPr>
          <w:rFonts w:cstheme="minorHAnsi"/>
        </w:rPr>
      </w:pPr>
      <w:r w:rsidRPr="00AA7131">
        <w:rPr>
          <w:rFonts w:cstheme="minorHAnsi"/>
        </w:rPr>
        <w:t xml:space="preserve">Exercise professional awareness, </w:t>
      </w:r>
    </w:p>
    <w:p w14:paraId="5E977830" w14:textId="7D5A03BD" w:rsidR="003E0124" w:rsidRPr="00AA7131" w:rsidRDefault="003E0124" w:rsidP="007B65DD">
      <w:pPr>
        <w:pStyle w:val="ListParagraph"/>
        <w:numPr>
          <w:ilvl w:val="0"/>
          <w:numId w:val="18"/>
        </w:numPr>
        <w:rPr>
          <w:rFonts w:cstheme="minorHAnsi"/>
        </w:rPr>
      </w:pPr>
      <w:r w:rsidRPr="00AA7131">
        <w:rPr>
          <w:rFonts w:cstheme="minorHAnsi"/>
        </w:rPr>
        <w:t xml:space="preserve">Encourage reflection on best ministry practice </w:t>
      </w:r>
    </w:p>
    <w:p w14:paraId="5FC073BA" w14:textId="6F65DC3C" w:rsidR="003E0124" w:rsidRPr="00AA7131" w:rsidRDefault="003E0124" w:rsidP="006C0882">
      <w:pPr>
        <w:pStyle w:val="ListParagraph"/>
        <w:numPr>
          <w:ilvl w:val="0"/>
          <w:numId w:val="18"/>
        </w:numPr>
        <w:rPr>
          <w:rFonts w:cstheme="minorHAnsi"/>
        </w:rPr>
      </w:pPr>
      <w:r w:rsidRPr="00AA7131">
        <w:rPr>
          <w:rFonts w:cstheme="minorHAnsi"/>
        </w:rPr>
        <w:t xml:space="preserve">Promote collegiality, to build frameworks of support for future growth and change </w:t>
      </w:r>
    </w:p>
    <w:p w14:paraId="371ECD46" w14:textId="697496C1" w:rsidR="00E46BF7" w:rsidRPr="00AA7131" w:rsidRDefault="003E0124" w:rsidP="006C0882">
      <w:pPr>
        <w:rPr>
          <w:rFonts w:cstheme="minorHAnsi"/>
        </w:rPr>
      </w:pPr>
      <w:r w:rsidRPr="00AA7131">
        <w:rPr>
          <w:rFonts w:cstheme="minorHAnsi"/>
        </w:rPr>
        <w:t xml:space="preserve">… and a good excuse for a cuppa together. </w:t>
      </w:r>
      <w:r w:rsidR="008F5BBA" w:rsidRPr="00AA7131">
        <w:rPr>
          <w:rFonts w:cstheme="minorHAnsi"/>
        </w:rPr>
        <w:t xml:space="preserve">Ministers, Candidates, Pastors, Chaplains and Lay People engaged in ministry (including Lay Preachers) </w:t>
      </w:r>
      <w:r w:rsidR="00E46BF7" w:rsidRPr="00AA7131">
        <w:rPr>
          <w:rFonts w:cstheme="minorHAnsi"/>
        </w:rPr>
        <w:t xml:space="preserve">in the Synod of Victoria and Tasmania are required to attend two Code of Ethics workshops each year. </w:t>
      </w:r>
    </w:p>
    <w:p w14:paraId="300FD378" w14:textId="00FE58CF" w:rsidR="00FD1F87" w:rsidRPr="00AA7131" w:rsidRDefault="00FD1F87" w:rsidP="006C0882">
      <w:pPr>
        <w:rPr>
          <w:rFonts w:cstheme="minorHAnsi"/>
        </w:rPr>
      </w:pPr>
    </w:p>
    <w:p w14:paraId="48FDBE94" w14:textId="738AD61B" w:rsidR="00276A15" w:rsidRPr="00737584" w:rsidRDefault="00276A15" w:rsidP="006C0882">
      <w:pPr>
        <w:rPr>
          <w:rFonts w:cstheme="minorHAnsi"/>
          <w:b/>
          <w:bCs/>
        </w:rPr>
      </w:pPr>
      <w:r w:rsidRPr="00737584">
        <w:rPr>
          <w:rFonts w:cstheme="minorHAnsi"/>
          <w:b/>
          <w:bCs/>
        </w:rPr>
        <w:t>BEFORE THE SESSION</w:t>
      </w:r>
    </w:p>
    <w:p w14:paraId="26CA85A5" w14:textId="77777777" w:rsidR="002C607D" w:rsidRPr="00AA7131" w:rsidRDefault="002C607D" w:rsidP="002C607D">
      <w:pPr>
        <w:pStyle w:val="ListParagraph"/>
        <w:numPr>
          <w:ilvl w:val="0"/>
          <w:numId w:val="27"/>
        </w:numPr>
        <w:autoSpaceDE w:val="0"/>
        <w:autoSpaceDN w:val="0"/>
        <w:adjustRightInd w:val="0"/>
        <w:rPr>
          <w:rFonts w:cstheme="minorHAnsi"/>
          <w:color w:val="000000"/>
        </w:rPr>
      </w:pPr>
      <w:r w:rsidRPr="00AA7131">
        <w:rPr>
          <w:rFonts w:cstheme="minorHAnsi"/>
          <w:color w:val="000000"/>
        </w:rPr>
        <w:t>Read through this document. It begins with the preparation work you will need to complete to attend this Code of Ethics session and is followed by the session outline.</w:t>
      </w:r>
    </w:p>
    <w:p w14:paraId="4275E05C" w14:textId="5A70507A" w:rsidR="002C607D" w:rsidRPr="00AA7131" w:rsidRDefault="002C607D" w:rsidP="002C607D">
      <w:pPr>
        <w:pStyle w:val="ListParagraph"/>
        <w:numPr>
          <w:ilvl w:val="0"/>
          <w:numId w:val="27"/>
        </w:numPr>
        <w:autoSpaceDE w:val="0"/>
        <w:autoSpaceDN w:val="0"/>
        <w:adjustRightInd w:val="0"/>
        <w:rPr>
          <w:rFonts w:cstheme="minorHAnsi"/>
          <w:bCs/>
        </w:rPr>
      </w:pPr>
      <w:r w:rsidRPr="00AA7131">
        <w:rPr>
          <w:rFonts w:cstheme="minorHAnsi"/>
          <w:color w:val="000000"/>
        </w:rPr>
        <w:t xml:space="preserve">Ensure you have a current copy of the </w:t>
      </w:r>
      <w:r w:rsidR="00935248" w:rsidRPr="00AA7131">
        <w:rPr>
          <w:rFonts w:cstheme="minorHAnsi"/>
          <w:color w:val="000000"/>
        </w:rPr>
        <w:t xml:space="preserve">relevant </w:t>
      </w:r>
      <w:r w:rsidRPr="00AA7131">
        <w:rPr>
          <w:rFonts w:cstheme="minorHAnsi"/>
          <w:color w:val="000000"/>
        </w:rPr>
        <w:t>Code of Ethics and Ministry Practice and bring it to the refresher session. You can find a copy of the Code</w:t>
      </w:r>
      <w:r w:rsidR="004E31C4" w:rsidRPr="00AA7131">
        <w:rPr>
          <w:rFonts w:cstheme="minorHAnsi"/>
          <w:color w:val="000000"/>
        </w:rPr>
        <w:t>s</w:t>
      </w:r>
      <w:r w:rsidRPr="00AA7131">
        <w:rPr>
          <w:rFonts w:cstheme="minorHAnsi"/>
          <w:color w:val="000000"/>
        </w:rPr>
        <w:t xml:space="preserve"> of Ethics here: </w:t>
      </w:r>
      <w:hyperlink r:id="rId12" w:history="1">
        <w:r w:rsidR="00F30413" w:rsidRPr="00F30413">
          <w:rPr>
            <w:rStyle w:val="Hyperlink"/>
          </w:rPr>
          <w:t>UCA Code of Ethics (Updated 2025) | UCA Assembly</w:t>
        </w:r>
      </w:hyperlink>
    </w:p>
    <w:p w14:paraId="3F2D05F5" w14:textId="77777777" w:rsidR="002C607D" w:rsidRPr="00AA7131" w:rsidRDefault="002C607D" w:rsidP="002C607D">
      <w:pPr>
        <w:pStyle w:val="ListParagraph"/>
        <w:numPr>
          <w:ilvl w:val="0"/>
          <w:numId w:val="27"/>
        </w:numPr>
        <w:autoSpaceDE w:val="0"/>
        <w:autoSpaceDN w:val="0"/>
        <w:adjustRightInd w:val="0"/>
        <w:rPr>
          <w:rFonts w:cstheme="minorHAnsi"/>
          <w:bCs/>
        </w:rPr>
      </w:pPr>
      <w:r w:rsidRPr="00AA7131">
        <w:rPr>
          <w:rFonts w:cstheme="minorHAnsi"/>
          <w:color w:val="000000"/>
        </w:rPr>
        <w:t>Review the ‘</w:t>
      </w:r>
      <w:r w:rsidRPr="00AA7131">
        <w:rPr>
          <w:rFonts w:cstheme="minorHAnsi"/>
          <w:i/>
          <w:color w:val="000000"/>
        </w:rPr>
        <w:t>Ground rules for Workshop discussions’</w:t>
      </w:r>
      <w:r w:rsidRPr="00AA7131">
        <w:rPr>
          <w:rFonts w:cstheme="minorHAnsi"/>
          <w:color w:val="000000"/>
        </w:rPr>
        <w:t xml:space="preserve"> and ‘</w:t>
      </w:r>
      <w:r w:rsidRPr="00AA7131">
        <w:rPr>
          <w:rFonts w:cstheme="minorHAnsi"/>
          <w:i/>
          <w:color w:val="000000"/>
        </w:rPr>
        <w:t>Safe shared pairing’</w:t>
      </w:r>
      <w:r w:rsidRPr="00AA7131">
        <w:rPr>
          <w:rFonts w:cstheme="minorHAnsi"/>
          <w:color w:val="000000"/>
        </w:rPr>
        <w:t xml:space="preserve"> (below) and be ready to participate.</w:t>
      </w:r>
    </w:p>
    <w:p w14:paraId="3D4A6E5B" w14:textId="77777777" w:rsidR="002C607D" w:rsidRPr="00AA7131" w:rsidRDefault="002C607D" w:rsidP="002C607D">
      <w:pPr>
        <w:pStyle w:val="ListParagraph"/>
        <w:numPr>
          <w:ilvl w:val="0"/>
          <w:numId w:val="27"/>
        </w:numPr>
        <w:autoSpaceDE w:val="0"/>
        <w:autoSpaceDN w:val="0"/>
        <w:adjustRightInd w:val="0"/>
        <w:rPr>
          <w:rFonts w:cstheme="minorHAnsi"/>
          <w:color w:val="000000"/>
        </w:rPr>
      </w:pPr>
      <w:r w:rsidRPr="00AA7131">
        <w:rPr>
          <w:rFonts w:cstheme="minorHAnsi"/>
          <w:color w:val="000000"/>
        </w:rPr>
        <w:t>Complete the preparation outlined in the next section.</w:t>
      </w:r>
    </w:p>
    <w:p w14:paraId="77454967" w14:textId="77777777" w:rsidR="00E46BF7" w:rsidRPr="00AA7131" w:rsidRDefault="00E46BF7" w:rsidP="006C0882">
      <w:pPr>
        <w:rPr>
          <w:rFonts w:cstheme="minorHAnsi"/>
        </w:rPr>
      </w:pPr>
    </w:p>
    <w:p w14:paraId="55ED761D" w14:textId="3A483709" w:rsidR="00276A15" w:rsidRPr="00737584" w:rsidRDefault="00B00711" w:rsidP="006C0882">
      <w:pPr>
        <w:rPr>
          <w:rFonts w:cstheme="minorHAnsi"/>
          <w:b/>
          <w:bCs/>
        </w:rPr>
      </w:pPr>
      <w:r w:rsidRPr="00737584">
        <w:rPr>
          <w:rFonts w:cstheme="minorHAnsi"/>
          <w:b/>
          <w:bCs/>
        </w:rPr>
        <w:t>PREPARE</w:t>
      </w:r>
    </w:p>
    <w:p w14:paraId="5C6E7F8C" w14:textId="72C1A000" w:rsidR="00B00711" w:rsidRPr="00AA7131" w:rsidRDefault="75B7E436" w:rsidP="64583F4A">
      <w:r w:rsidRPr="64583F4A">
        <w:t>Please read all of this document before the start of the session.  The document includes</w:t>
      </w:r>
      <w:r w:rsidR="6C2A2A4D" w:rsidRPr="64583F4A">
        <w:t xml:space="preserve">: </w:t>
      </w:r>
      <w:r w:rsidRPr="64583F4A">
        <w:t xml:space="preserve"> Guidelines for Group discussion</w:t>
      </w:r>
      <w:r w:rsidR="373A7D9A" w:rsidRPr="64583F4A">
        <w:t>;</w:t>
      </w:r>
      <w:r w:rsidRPr="64583F4A">
        <w:t xml:space="preserve"> Paired Sharing Guidelines</w:t>
      </w:r>
      <w:r w:rsidR="58D4783B" w:rsidRPr="64583F4A">
        <w:t xml:space="preserve">; Extracts </w:t>
      </w:r>
      <w:r w:rsidR="00BE5122">
        <w:t xml:space="preserve">the </w:t>
      </w:r>
      <w:r w:rsidR="58D4783B" w:rsidRPr="64583F4A">
        <w:t xml:space="preserve">from </w:t>
      </w:r>
      <w:r w:rsidR="00BE5122">
        <w:t xml:space="preserve">the </w:t>
      </w:r>
      <w:r w:rsidR="58D4783B" w:rsidRPr="64583F4A">
        <w:t>code of ethics</w:t>
      </w:r>
      <w:r w:rsidR="00BE5122">
        <w:t xml:space="preserve"> and ministry </w:t>
      </w:r>
      <w:proofErr w:type="spellStart"/>
      <w:r w:rsidR="00BE5122">
        <w:t>pratice</w:t>
      </w:r>
      <w:proofErr w:type="spellEnd"/>
      <w:r w:rsidR="58D4783B" w:rsidRPr="64583F4A">
        <w:t xml:space="preserve">; a reflection resource </w:t>
      </w:r>
      <w:r w:rsidR="53D8ACAC" w:rsidRPr="64583F4A">
        <w:t xml:space="preserve">and a </w:t>
      </w:r>
      <w:r w:rsidR="58D4783B" w:rsidRPr="64583F4A">
        <w:t xml:space="preserve">set of case studies.  </w:t>
      </w:r>
    </w:p>
    <w:p w14:paraId="595C997B" w14:textId="3BF57FCC" w:rsidR="00B00711" w:rsidRPr="00AA7131" w:rsidRDefault="58D4783B" w:rsidP="67B2DF3D">
      <w:pPr>
        <w:rPr>
          <w:rFonts w:cstheme="minorHAnsi"/>
        </w:rPr>
      </w:pPr>
      <w:r w:rsidRPr="00AA7131">
        <w:rPr>
          <w:rFonts w:cstheme="minorHAnsi"/>
        </w:rPr>
        <w:t xml:space="preserve">Please bring a full copy of your code of ethics and ministry practice to the session. </w:t>
      </w:r>
    </w:p>
    <w:p w14:paraId="242E5B78" w14:textId="775D1584" w:rsidR="00B00711" w:rsidRPr="00AA7131" w:rsidRDefault="58D4783B" w:rsidP="006C0882">
      <w:pPr>
        <w:rPr>
          <w:rFonts w:cstheme="minorHAnsi"/>
        </w:rPr>
      </w:pPr>
      <w:r w:rsidRPr="00AA7131">
        <w:rPr>
          <w:rFonts w:cstheme="minorHAnsi"/>
        </w:rPr>
        <w:t>Please reflect on and prepare reflections o</w:t>
      </w:r>
      <w:r w:rsidR="00B05212">
        <w:rPr>
          <w:rFonts w:cstheme="minorHAnsi"/>
        </w:rPr>
        <w:t xml:space="preserve">n </w:t>
      </w:r>
      <w:r w:rsidR="004A6974" w:rsidRPr="00AA7131">
        <w:rPr>
          <w:rFonts w:cstheme="minorHAnsi"/>
        </w:rPr>
        <w:t>at least</w:t>
      </w:r>
      <w:r w:rsidRPr="00AA7131">
        <w:rPr>
          <w:rFonts w:cstheme="minorHAnsi"/>
        </w:rPr>
        <w:t xml:space="preserve"> </w:t>
      </w:r>
      <w:r w:rsidR="00B05212">
        <w:rPr>
          <w:rFonts w:cstheme="minorHAnsi"/>
        </w:rPr>
        <w:t>four</w:t>
      </w:r>
      <w:r w:rsidRPr="00AA7131">
        <w:rPr>
          <w:rFonts w:cstheme="minorHAnsi"/>
        </w:rPr>
        <w:t xml:space="preserve"> of the case</w:t>
      </w:r>
      <w:r w:rsidR="75B7E436" w:rsidRPr="00AA7131">
        <w:rPr>
          <w:rFonts w:cstheme="minorHAnsi"/>
        </w:rPr>
        <w:t xml:space="preserve"> </w:t>
      </w:r>
      <w:r w:rsidR="5B986BC8" w:rsidRPr="00AA7131">
        <w:rPr>
          <w:rFonts w:cstheme="minorHAnsi"/>
        </w:rPr>
        <w:t>studies</w:t>
      </w:r>
      <w:r w:rsidR="009C7B77">
        <w:rPr>
          <w:rFonts w:cstheme="minorHAnsi"/>
        </w:rPr>
        <w:t xml:space="preserve"> </w:t>
      </w:r>
      <w:r w:rsidR="5B986BC8" w:rsidRPr="00AA7131">
        <w:rPr>
          <w:rFonts w:cstheme="minorHAnsi"/>
        </w:rPr>
        <w:t xml:space="preserve">and ensure that you read all of them to be able to participate in group discussions well. </w:t>
      </w:r>
    </w:p>
    <w:p w14:paraId="0FD24BB5" w14:textId="77777777" w:rsidR="00276A15" w:rsidRPr="00AA7131" w:rsidRDefault="00276A15" w:rsidP="006C0882">
      <w:pPr>
        <w:rPr>
          <w:rFonts w:cstheme="minorHAnsi"/>
        </w:rPr>
      </w:pPr>
    </w:p>
    <w:p w14:paraId="6BC844A7" w14:textId="6A307A42" w:rsidR="003E0124" w:rsidRPr="00737584" w:rsidRDefault="003E0124" w:rsidP="00FD1F87">
      <w:pPr>
        <w:jc w:val="center"/>
        <w:rPr>
          <w:rFonts w:cstheme="minorHAnsi"/>
          <w:b/>
          <w:bCs/>
          <w:sz w:val="32"/>
          <w:szCs w:val="32"/>
        </w:rPr>
      </w:pPr>
      <w:r w:rsidRPr="00737584">
        <w:rPr>
          <w:rFonts w:cstheme="minorHAnsi"/>
          <w:b/>
          <w:bCs/>
          <w:sz w:val="32"/>
          <w:szCs w:val="32"/>
        </w:rPr>
        <w:t>INTEGRITY – RESPECT – CONFIDENTIALITY</w:t>
      </w:r>
    </w:p>
    <w:p w14:paraId="7CFEB253" w14:textId="77777777" w:rsidR="003E0124" w:rsidRPr="00AA7131" w:rsidRDefault="003E0124" w:rsidP="006C0882">
      <w:pPr>
        <w:rPr>
          <w:rFonts w:cstheme="minorHAnsi"/>
        </w:rPr>
      </w:pPr>
      <w:r w:rsidRPr="00AA7131">
        <w:rPr>
          <w:rFonts w:cstheme="minorHAnsi"/>
        </w:rPr>
        <w:t xml:space="preserve">Guidelines for Group Discussion </w:t>
      </w:r>
    </w:p>
    <w:p w14:paraId="5657AE25" w14:textId="2736A29A" w:rsidR="006C0882" w:rsidRPr="00AA7131" w:rsidRDefault="003E0124" w:rsidP="00FD1F87">
      <w:pPr>
        <w:pStyle w:val="ListParagraph"/>
        <w:numPr>
          <w:ilvl w:val="0"/>
          <w:numId w:val="20"/>
        </w:numPr>
        <w:rPr>
          <w:rFonts w:cstheme="minorHAnsi"/>
        </w:rPr>
      </w:pPr>
      <w:r w:rsidRPr="00AA7131">
        <w:rPr>
          <w:rFonts w:cstheme="minorHAnsi"/>
        </w:rPr>
        <w:t xml:space="preserve">Arrive on time, remain for the entire session, and do not wander in and out of the session. </w:t>
      </w:r>
    </w:p>
    <w:p w14:paraId="399C3272" w14:textId="22281060" w:rsidR="003E0124" w:rsidRPr="00AA7131" w:rsidRDefault="003E0124" w:rsidP="00FD1F87">
      <w:pPr>
        <w:pStyle w:val="ListParagraph"/>
        <w:numPr>
          <w:ilvl w:val="0"/>
          <w:numId w:val="20"/>
        </w:numPr>
        <w:rPr>
          <w:rFonts w:cstheme="minorHAnsi"/>
        </w:rPr>
      </w:pPr>
      <w:r w:rsidRPr="00AA7131">
        <w:rPr>
          <w:rFonts w:cstheme="minorHAnsi"/>
        </w:rPr>
        <w:t xml:space="preserve">Unless you’re expecting an emergency call, please turn mobile phones off. If you must take a call, please leave the room before doing so to minimise the interruption. </w:t>
      </w:r>
    </w:p>
    <w:p w14:paraId="393FAC9A" w14:textId="19B9507A" w:rsidR="003E0124" w:rsidRPr="00AA7131" w:rsidRDefault="003E0124" w:rsidP="00FD1F87">
      <w:pPr>
        <w:pStyle w:val="ListParagraph"/>
        <w:numPr>
          <w:ilvl w:val="0"/>
          <w:numId w:val="20"/>
        </w:numPr>
        <w:rPr>
          <w:rFonts w:cstheme="minorHAnsi"/>
        </w:rPr>
      </w:pPr>
      <w:r w:rsidRPr="00AA7131">
        <w:rPr>
          <w:rFonts w:cstheme="minorHAnsi"/>
        </w:rPr>
        <w:t xml:space="preserve">Practice active listening. Hear what the other person is saying. Let them finish talking. Think before you respond. Try to ask a question for clarification rather than making an assumption. </w:t>
      </w:r>
    </w:p>
    <w:p w14:paraId="5ACD69C8" w14:textId="0B21D5AF" w:rsidR="003E0124" w:rsidRPr="00AA7131" w:rsidRDefault="003E0124" w:rsidP="00FD1F87">
      <w:pPr>
        <w:pStyle w:val="ListParagraph"/>
        <w:numPr>
          <w:ilvl w:val="0"/>
          <w:numId w:val="20"/>
        </w:numPr>
        <w:rPr>
          <w:rFonts w:cstheme="minorHAnsi"/>
        </w:rPr>
      </w:pPr>
      <w:r w:rsidRPr="00AA7131">
        <w:rPr>
          <w:rFonts w:cstheme="minorHAnsi"/>
        </w:rPr>
        <w:t xml:space="preserve">Talk about yourself and your own experience. You may ask questions of others, but do not challenge the validity of another’s personal experience or point of view. Code of Ethics case studies are intended as tools for reflecting on how the Code applies to our own ministry practice. Sometimes discussions may need to hold a wide range of views, and the </w:t>
      </w:r>
      <w:r w:rsidR="00FD1F87" w:rsidRPr="00AA7131">
        <w:rPr>
          <w:rFonts w:cstheme="minorHAnsi"/>
        </w:rPr>
        <w:t>f</w:t>
      </w:r>
      <w:r w:rsidRPr="00AA7131">
        <w:rPr>
          <w:rFonts w:cstheme="minorHAnsi"/>
        </w:rPr>
        <w:t xml:space="preserve">acilitators </w:t>
      </w:r>
      <w:r w:rsidRPr="00AA7131">
        <w:rPr>
          <w:rFonts w:cstheme="minorHAnsi"/>
        </w:rPr>
        <w:lastRenderedPageBreak/>
        <w:t xml:space="preserve">may need to ensure the spirit and intention of the </w:t>
      </w:r>
      <w:r w:rsidR="00E13B3C" w:rsidRPr="00AA7131">
        <w:rPr>
          <w:rFonts w:cstheme="minorHAnsi"/>
        </w:rPr>
        <w:t>Code of Ethics</w:t>
      </w:r>
      <w:r w:rsidRPr="00AA7131">
        <w:rPr>
          <w:rFonts w:cstheme="minorHAnsi"/>
        </w:rPr>
        <w:t xml:space="preserve"> is being upheld in the discourse. </w:t>
      </w:r>
    </w:p>
    <w:p w14:paraId="156015B2" w14:textId="4E5B2BF6" w:rsidR="003E0124" w:rsidRPr="00AA7131" w:rsidRDefault="003E0124" w:rsidP="00FD1F87">
      <w:pPr>
        <w:pStyle w:val="ListParagraph"/>
        <w:numPr>
          <w:ilvl w:val="0"/>
          <w:numId w:val="20"/>
        </w:numPr>
        <w:rPr>
          <w:rFonts w:cstheme="minorHAnsi"/>
        </w:rPr>
      </w:pPr>
      <w:r w:rsidRPr="00AA7131">
        <w:rPr>
          <w:rFonts w:cstheme="minorHAnsi"/>
        </w:rPr>
        <w:t xml:space="preserve">Keep your comments brief and to the point, so everyone has a chance to speak. </w:t>
      </w:r>
    </w:p>
    <w:p w14:paraId="222D00B1" w14:textId="4B5CF97E" w:rsidR="003E0124" w:rsidRPr="00AA7131" w:rsidRDefault="003E0124" w:rsidP="00FD1F87">
      <w:pPr>
        <w:pStyle w:val="ListParagraph"/>
        <w:numPr>
          <w:ilvl w:val="0"/>
          <w:numId w:val="20"/>
        </w:numPr>
        <w:rPr>
          <w:rFonts w:cstheme="minorHAnsi"/>
        </w:rPr>
      </w:pPr>
      <w:r w:rsidRPr="00AA7131">
        <w:rPr>
          <w:rFonts w:cstheme="minorHAnsi"/>
        </w:rPr>
        <w:t xml:space="preserve">Do not generalise the experience and feelings of others based on your experience. Let people speak for themselves. </w:t>
      </w:r>
    </w:p>
    <w:p w14:paraId="33805487" w14:textId="1F198064" w:rsidR="003E0124" w:rsidRPr="00AA7131" w:rsidRDefault="003E0124" w:rsidP="00FD1F87">
      <w:pPr>
        <w:pStyle w:val="ListParagraph"/>
        <w:numPr>
          <w:ilvl w:val="0"/>
          <w:numId w:val="20"/>
        </w:numPr>
        <w:rPr>
          <w:rFonts w:cstheme="minorHAnsi"/>
        </w:rPr>
      </w:pPr>
      <w:r w:rsidRPr="00AA7131">
        <w:rPr>
          <w:rFonts w:cstheme="minorHAnsi"/>
        </w:rPr>
        <w:t xml:space="preserve">Do not attack, or try to hurt, or pass judgment on anyone, whether they are present or not. </w:t>
      </w:r>
    </w:p>
    <w:p w14:paraId="5D378ACB" w14:textId="0CB12607" w:rsidR="003E0124" w:rsidRPr="00AA7131" w:rsidRDefault="003E0124" w:rsidP="00FD1F87">
      <w:pPr>
        <w:pStyle w:val="ListParagraph"/>
        <w:numPr>
          <w:ilvl w:val="0"/>
          <w:numId w:val="20"/>
        </w:numPr>
        <w:rPr>
          <w:rFonts w:cstheme="minorHAnsi"/>
        </w:rPr>
      </w:pPr>
      <w:r w:rsidRPr="00AA7131">
        <w:rPr>
          <w:rFonts w:cstheme="minorHAnsi"/>
        </w:rPr>
        <w:t>Treat this group session as confidential conversation; do not repeat elsewhere what is said</w:t>
      </w:r>
      <w:r w:rsidR="00FD1F87" w:rsidRPr="00AA7131">
        <w:rPr>
          <w:rFonts w:cstheme="minorHAnsi"/>
        </w:rPr>
        <w:t xml:space="preserve"> during this session</w:t>
      </w:r>
      <w:r w:rsidRPr="00AA7131">
        <w:rPr>
          <w:rFonts w:cstheme="minorHAnsi"/>
        </w:rPr>
        <w:t xml:space="preserve">. </w:t>
      </w:r>
    </w:p>
    <w:p w14:paraId="36D48016" w14:textId="46025781" w:rsidR="003E0124" w:rsidRPr="00AA7131" w:rsidRDefault="003E0124" w:rsidP="00FD1F87">
      <w:pPr>
        <w:pStyle w:val="ListParagraph"/>
        <w:numPr>
          <w:ilvl w:val="0"/>
          <w:numId w:val="20"/>
        </w:numPr>
        <w:rPr>
          <w:rFonts w:cstheme="minorHAnsi"/>
        </w:rPr>
      </w:pPr>
      <w:r w:rsidRPr="00AA7131">
        <w:rPr>
          <w:rFonts w:cstheme="minorHAnsi"/>
        </w:rPr>
        <w:t xml:space="preserve">Stay on topic. </w:t>
      </w:r>
    </w:p>
    <w:p w14:paraId="1142ACE1" w14:textId="2D61A2AD" w:rsidR="003E0124" w:rsidRPr="00AA7131" w:rsidRDefault="003E0124" w:rsidP="00FD1F87">
      <w:pPr>
        <w:pStyle w:val="ListParagraph"/>
        <w:numPr>
          <w:ilvl w:val="0"/>
          <w:numId w:val="20"/>
        </w:numPr>
        <w:rPr>
          <w:rFonts w:cstheme="minorHAnsi"/>
        </w:rPr>
      </w:pPr>
      <w:r w:rsidRPr="00AA7131">
        <w:rPr>
          <w:rFonts w:cstheme="minorHAnsi"/>
        </w:rPr>
        <w:t xml:space="preserve">Please be discerning about what is appropriate for you to share in the wider group, what may be better suited to the ‘paired sharing’ and what should be shared only with your Supervisor. </w:t>
      </w:r>
    </w:p>
    <w:p w14:paraId="45EEE1E5" w14:textId="77777777" w:rsidR="003E0124" w:rsidRPr="00AA7131" w:rsidRDefault="003E0124" w:rsidP="006C0882">
      <w:pPr>
        <w:rPr>
          <w:rFonts w:cstheme="minorHAnsi"/>
        </w:rPr>
      </w:pPr>
    </w:p>
    <w:p w14:paraId="785CE3D5" w14:textId="77777777" w:rsidR="003E0124" w:rsidRPr="00737584" w:rsidRDefault="003E0124" w:rsidP="006C0882">
      <w:pPr>
        <w:rPr>
          <w:rFonts w:cstheme="minorHAnsi"/>
          <w:b/>
          <w:bCs/>
        </w:rPr>
      </w:pPr>
      <w:r w:rsidRPr="00737584">
        <w:rPr>
          <w:rFonts w:cstheme="minorHAnsi"/>
          <w:b/>
          <w:bCs/>
        </w:rPr>
        <w:t xml:space="preserve">Safe Paired Sharing </w:t>
      </w:r>
    </w:p>
    <w:p w14:paraId="1E9D53D3" w14:textId="04C347A7" w:rsidR="003E0124" w:rsidRPr="00AA7131" w:rsidRDefault="003E0124" w:rsidP="006C0882">
      <w:pPr>
        <w:rPr>
          <w:rFonts w:cstheme="minorHAnsi"/>
        </w:rPr>
      </w:pPr>
      <w:r w:rsidRPr="00AA7131">
        <w:rPr>
          <w:rFonts w:cstheme="minorHAnsi"/>
        </w:rPr>
        <w:t>This is an opportunity to engage with the topic on a more personal level, and to integrate your experience as it relates to the Code of Ethics. Please keep discussions confidential</w:t>
      </w:r>
      <w:r w:rsidR="00081193" w:rsidRPr="00AA7131">
        <w:rPr>
          <w:rFonts w:cstheme="minorHAnsi"/>
        </w:rPr>
        <w:t xml:space="preserve"> and </w:t>
      </w:r>
      <w:r w:rsidRPr="00AA7131">
        <w:rPr>
          <w:rFonts w:cstheme="minorHAnsi"/>
        </w:rPr>
        <w:t xml:space="preserve">remember that paired sharing is in no way to take the place of a conversation with your Supervisor. We are all vulnerable people. Collegial respect and care for one another is essential for ministry. </w:t>
      </w:r>
    </w:p>
    <w:p w14:paraId="14A5796E" w14:textId="77777777" w:rsidR="003E0124" w:rsidRPr="00AA7131" w:rsidRDefault="003E0124" w:rsidP="006C0882">
      <w:pPr>
        <w:rPr>
          <w:rFonts w:cstheme="minorHAnsi"/>
        </w:rPr>
      </w:pPr>
      <w:r w:rsidRPr="00AA7131">
        <w:rPr>
          <w:rFonts w:cstheme="minorHAnsi"/>
        </w:rPr>
        <w:t xml:space="preserve">Sharing an example from your ministry could include: </w:t>
      </w:r>
    </w:p>
    <w:p w14:paraId="2B303825" w14:textId="00B67A29" w:rsidR="003E0124" w:rsidRPr="00AA7131" w:rsidRDefault="003E0124" w:rsidP="00FD1F87">
      <w:pPr>
        <w:pStyle w:val="ListParagraph"/>
        <w:numPr>
          <w:ilvl w:val="0"/>
          <w:numId w:val="21"/>
        </w:numPr>
        <w:rPr>
          <w:rFonts w:cstheme="minorHAnsi"/>
        </w:rPr>
      </w:pPr>
      <w:r w:rsidRPr="00AA7131">
        <w:rPr>
          <w:rFonts w:cstheme="minorHAnsi"/>
        </w:rPr>
        <w:t>An actual (de-identified) situation that you feel comfortable to discuss in this setting</w:t>
      </w:r>
      <w:r w:rsidR="00081193" w:rsidRPr="00AA7131">
        <w:rPr>
          <w:rFonts w:cstheme="minorHAnsi"/>
        </w:rPr>
        <w:t>;</w:t>
      </w:r>
      <w:r w:rsidRPr="00AA7131">
        <w:rPr>
          <w:rFonts w:cstheme="minorHAnsi"/>
        </w:rPr>
        <w:t xml:space="preserve"> </w:t>
      </w:r>
    </w:p>
    <w:p w14:paraId="73E6AC58" w14:textId="403D444C" w:rsidR="003E0124" w:rsidRPr="00AA7131" w:rsidRDefault="003E0124" w:rsidP="00FD1F87">
      <w:pPr>
        <w:pStyle w:val="ListParagraph"/>
        <w:numPr>
          <w:ilvl w:val="0"/>
          <w:numId w:val="21"/>
        </w:numPr>
        <w:rPr>
          <w:rFonts w:cstheme="minorHAnsi"/>
        </w:rPr>
      </w:pPr>
      <w:r w:rsidRPr="00AA7131">
        <w:rPr>
          <w:rFonts w:cstheme="minorHAnsi"/>
        </w:rPr>
        <w:t xml:space="preserve">A ‘hypothetical’ situation that could possibly happen to you or someone else – what steps would you take to resolve it, or how might you prevent a breach of the Code of Ethics? What choices might you make in this situation? </w:t>
      </w:r>
    </w:p>
    <w:p w14:paraId="764BD71D" w14:textId="5B795434" w:rsidR="003E0124" w:rsidRPr="00AA7131" w:rsidRDefault="003E0124" w:rsidP="00FD1F87">
      <w:pPr>
        <w:pStyle w:val="ListParagraph"/>
        <w:numPr>
          <w:ilvl w:val="0"/>
          <w:numId w:val="21"/>
        </w:numPr>
        <w:rPr>
          <w:rFonts w:cstheme="minorHAnsi"/>
        </w:rPr>
      </w:pPr>
      <w:r w:rsidRPr="00AA7131">
        <w:rPr>
          <w:rFonts w:cstheme="minorHAnsi"/>
        </w:rPr>
        <w:t>A situation when you were concerned about another person’s ethical engagement with you (de-identified). Reflect on what might the other person in the situation have done differently so they would not have acted unethically towards you</w:t>
      </w:r>
      <w:r w:rsidR="004D78F3" w:rsidRPr="00AA7131">
        <w:rPr>
          <w:rFonts w:cstheme="minorHAnsi"/>
        </w:rPr>
        <w:t>,</w:t>
      </w:r>
      <w:r w:rsidR="00F7587A" w:rsidRPr="00AA7131">
        <w:rPr>
          <w:rFonts w:cstheme="minorHAnsi"/>
        </w:rPr>
        <w:t xml:space="preserve"> </w:t>
      </w:r>
      <w:r w:rsidR="004D78F3" w:rsidRPr="00AA7131">
        <w:rPr>
          <w:rFonts w:cstheme="minorHAnsi"/>
        </w:rPr>
        <w:t>o</w:t>
      </w:r>
      <w:r w:rsidRPr="00AA7131">
        <w:rPr>
          <w:rFonts w:cstheme="minorHAnsi"/>
        </w:rPr>
        <w:t xml:space="preserve">r how in your ministry practice you seek to avoid such violations and develop healthy practice. </w:t>
      </w:r>
    </w:p>
    <w:p w14:paraId="56886041" w14:textId="77777777" w:rsidR="003E0124" w:rsidRPr="00AA7131" w:rsidRDefault="003E0124" w:rsidP="006C0882">
      <w:pPr>
        <w:rPr>
          <w:rFonts w:cstheme="minorHAnsi"/>
        </w:rPr>
      </w:pPr>
      <w:r w:rsidRPr="00AA7131">
        <w:rPr>
          <w:rFonts w:cstheme="minorHAnsi"/>
        </w:rPr>
        <w:t xml:space="preserve">The suggested format for the paired sharing time is as follows: </w:t>
      </w:r>
    </w:p>
    <w:p w14:paraId="48E18D08" w14:textId="77777777" w:rsidR="003E0124" w:rsidRPr="00AA7131" w:rsidRDefault="003E0124" w:rsidP="006C0882">
      <w:pPr>
        <w:rPr>
          <w:rFonts w:cstheme="minorHAnsi"/>
        </w:rPr>
      </w:pPr>
      <w:r w:rsidRPr="00AA7131">
        <w:rPr>
          <w:rFonts w:cstheme="minorHAnsi"/>
        </w:rPr>
        <w:t xml:space="preserve">Paired Sharing: (45 minutes) </w:t>
      </w:r>
    </w:p>
    <w:p w14:paraId="0FEC4992" w14:textId="21C4A5B1" w:rsidR="003E0124" w:rsidRPr="00AA7131" w:rsidRDefault="003E0124" w:rsidP="00B841DD">
      <w:pPr>
        <w:pStyle w:val="ListParagraph"/>
        <w:numPr>
          <w:ilvl w:val="0"/>
          <w:numId w:val="22"/>
        </w:numPr>
        <w:rPr>
          <w:rFonts w:cstheme="minorHAnsi"/>
        </w:rPr>
      </w:pPr>
      <w:r w:rsidRPr="00AA7131">
        <w:rPr>
          <w:rFonts w:cstheme="minorHAnsi"/>
        </w:rPr>
        <w:t xml:space="preserve">Share for 15 minutes each: Think of an example from your ministry that relates to the topic. How did you frame it? What did you learn? How are you practicing ministry differently as a result? </w:t>
      </w:r>
    </w:p>
    <w:p w14:paraId="76CF1B76" w14:textId="51D16914" w:rsidR="003E0124" w:rsidRPr="00AA7131" w:rsidRDefault="003E0124" w:rsidP="00B841DD">
      <w:pPr>
        <w:pStyle w:val="ListParagraph"/>
        <w:numPr>
          <w:ilvl w:val="0"/>
          <w:numId w:val="22"/>
        </w:numPr>
        <w:rPr>
          <w:rFonts w:cstheme="minorHAnsi"/>
        </w:rPr>
      </w:pPr>
      <w:r w:rsidRPr="00AA7131">
        <w:rPr>
          <w:rFonts w:cstheme="minorHAnsi"/>
        </w:rPr>
        <w:t xml:space="preserve">Together discuss: What insights have we gained about prevention of ethical breaches in ministry practice? </w:t>
      </w:r>
    </w:p>
    <w:p w14:paraId="01B40075" w14:textId="29270AFD" w:rsidR="003E0124" w:rsidRPr="00AA7131" w:rsidRDefault="003E0124" w:rsidP="00B841DD">
      <w:pPr>
        <w:pStyle w:val="ListParagraph"/>
        <w:numPr>
          <w:ilvl w:val="0"/>
          <w:numId w:val="22"/>
        </w:numPr>
        <w:rPr>
          <w:rFonts w:cstheme="minorHAnsi"/>
        </w:rPr>
      </w:pPr>
      <w:r w:rsidRPr="00AA7131">
        <w:rPr>
          <w:rFonts w:cstheme="minorHAnsi"/>
        </w:rPr>
        <w:t xml:space="preserve">End with (10-15 minutes): – What would you like to bring to the group about your own experience, or about this discussion? </w:t>
      </w:r>
    </w:p>
    <w:p w14:paraId="7182360F" w14:textId="77777777" w:rsidR="003E0124" w:rsidRPr="00AA7131" w:rsidRDefault="003E0124" w:rsidP="006C0882">
      <w:pPr>
        <w:rPr>
          <w:rFonts w:cstheme="minorHAnsi"/>
        </w:rPr>
      </w:pPr>
    </w:p>
    <w:p w14:paraId="48629BCC" w14:textId="77777777" w:rsidR="007321E1" w:rsidRPr="00737584" w:rsidRDefault="003E0124" w:rsidP="007321E1">
      <w:pPr>
        <w:rPr>
          <w:rFonts w:cstheme="minorHAnsi"/>
          <w:sz w:val="28"/>
          <w:szCs w:val="28"/>
        </w:rPr>
      </w:pPr>
      <w:r w:rsidRPr="00737584">
        <w:rPr>
          <w:rFonts w:cstheme="minorHAnsi"/>
          <w:b/>
          <w:bCs/>
          <w:sz w:val="28"/>
          <w:szCs w:val="28"/>
        </w:rPr>
        <w:t xml:space="preserve">Code of Ethics and Ministry Practice </w:t>
      </w:r>
    </w:p>
    <w:p w14:paraId="298BBBDC" w14:textId="77777777" w:rsidR="009A7CB3" w:rsidRPr="009A7CB3" w:rsidRDefault="009A7CB3" w:rsidP="009A7CB3">
      <w:pPr>
        <w:rPr>
          <w:b/>
          <w:bCs/>
          <w:sz w:val="24"/>
          <w:szCs w:val="24"/>
        </w:rPr>
      </w:pPr>
      <w:r w:rsidRPr="009A7CB3">
        <w:rPr>
          <w:b/>
          <w:bCs/>
          <w:sz w:val="24"/>
          <w:szCs w:val="24"/>
        </w:rPr>
        <w:t xml:space="preserve">4 </w:t>
      </w:r>
      <w:r w:rsidRPr="009A7CB3">
        <w:rPr>
          <w:b/>
          <w:bCs/>
          <w:sz w:val="24"/>
          <w:szCs w:val="24"/>
        </w:rPr>
        <w:tab/>
        <w:t>Particular Relationships</w:t>
      </w:r>
    </w:p>
    <w:p w14:paraId="70B2B48C" w14:textId="77777777" w:rsidR="009A7CB3" w:rsidRPr="009A7CB3" w:rsidRDefault="009A7CB3" w:rsidP="009A7CB3">
      <w:pPr>
        <w:rPr>
          <w:sz w:val="24"/>
          <w:szCs w:val="24"/>
        </w:rPr>
      </w:pPr>
      <w:r w:rsidRPr="009A7CB3">
        <w:rPr>
          <w:sz w:val="24"/>
          <w:szCs w:val="24"/>
        </w:rPr>
        <w:lastRenderedPageBreak/>
        <w:t xml:space="preserve">4.1 </w:t>
      </w:r>
      <w:r w:rsidRPr="009A7CB3">
        <w:rPr>
          <w:sz w:val="24"/>
          <w:szCs w:val="24"/>
        </w:rPr>
        <w:tab/>
        <w:t>A particular relationship refers to a close personal relationship between a Minister and another person such as:</w:t>
      </w:r>
    </w:p>
    <w:p w14:paraId="12C53F98" w14:textId="243F3A6F" w:rsidR="009A7CB3" w:rsidRPr="009A7CB3" w:rsidRDefault="009A7CB3" w:rsidP="00737584">
      <w:pPr>
        <w:ind w:firstLine="720"/>
        <w:rPr>
          <w:sz w:val="24"/>
          <w:szCs w:val="24"/>
        </w:rPr>
      </w:pPr>
      <w:r w:rsidRPr="009A7CB3">
        <w:rPr>
          <w:sz w:val="24"/>
          <w:szCs w:val="24"/>
        </w:rPr>
        <w:t xml:space="preserve">(a) </w:t>
      </w:r>
      <w:r w:rsidRPr="009A7CB3">
        <w:rPr>
          <w:sz w:val="24"/>
          <w:szCs w:val="24"/>
        </w:rPr>
        <w:tab/>
        <w:t>a very close personal friendship; or</w:t>
      </w:r>
    </w:p>
    <w:p w14:paraId="342570E1" w14:textId="77777777" w:rsidR="009A7CB3" w:rsidRPr="009A7CB3" w:rsidRDefault="009A7CB3" w:rsidP="00737584">
      <w:pPr>
        <w:ind w:firstLine="720"/>
        <w:rPr>
          <w:sz w:val="24"/>
          <w:szCs w:val="24"/>
        </w:rPr>
      </w:pPr>
      <w:r w:rsidRPr="009A7CB3">
        <w:rPr>
          <w:sz w:val="24"/>
          <w:szCs w:val="24"/>
        </w:rPr>
        <w:t xml:space="preserve">(b) </w:t>
      </w:r>
      <w:r w:rsidRPr="009A7CB3">
        <w:rPr>
          <w:sz w:val="24"/>
          <w:szCs w:val="24"/>
        </w:rPr>
        <w:tab/>
        <w:t>a close family relationship; or</w:t>
      </w:r>
    </w:p>
    <w:p w14:paraId="1B68263B" w14:textId="77777777" w:rsidR="009A7CB3" w:rsidRPr="009A7CB3" w:rsidRDefault="009A7CB3" w:rsidP="00737584">
      <w:pPr>
        <w:ind w:firstLine="720"/>
        <w:rPr>
          <w:sz w:val="24"/>
          <w:szCs w:val="24"/>
        </w:rPr>
      </w:pPr>
      <w:r w:rsidRPr="009A7CB3">
        <w:rPr>
          <w:sz w:val="24"/>
          <w:szCs w:val="24"/>
        </w:rPr>
        <w:t xml:space="preserve">(c) </w:t>
      </w:r>
      <w:r w:rsidRPr="009A7CB3">
        <w:rPr>
          <w:sz w:val="24"/>
          <w:szCs w:val="24"/>
        </w:rPr>
        <w:tab/>
        <w:t>a marriage; or</w:t>
      </w:r>
    </w:p>
    <w:p w14:paraId="058F6BA5" w14:textId="77777777" w:rsidR="009A7CB3" w:rsidRPr="009A7CB3" w:rsidRDefault="009A7CB3" w:rsidP="00737584">
      <w:pPr>
        <w:ind w:firstLine="720"/>
        <w:rPr>
          <w:sz w:val="24"/>
          <w:szCs w:val="24"/>
        </w:rPr>
      </w:pPr>
      <w:r w:rsidRPr="009A7CB3">
        <w:rPr>
          <w:sz w:val="24"/>
          <w:szCs w:val="24"/>
        </w:rPr>
        <w:t xml:space="preserve">(d) </w:t>
      </w:r>
      <w:r w:rsidRPr="009A7CB3">
        <w:rPr>
          <w:sz w:val="24"/>
          <w:szCs w:val="24"/>
        </w:rPr>
        <w:tab/>
        <w:t>a relationship which is becoming romanticised.</w:t>
      </w:r>
    </w:p>
    <w:p w14:paraId="6A2153FC" w14:textId="77777777" w:rsidR="009A7CB3" w:rsidRPr="009A7CB3" w:rsidRDefault="009A7CB3" w:rsidP="009A7CB3">
      <w:pPr>
        <w:rPr>
          <w:sz w:val="24"/>
          <w:szCs w:val="24"/>
        </w:rPr>
      </w:pPr>
      <w:r w:rsidRPr="009A7CB3">
        <w:rPr>
          <w:sz w:val="24"/>
          <w:szCs w:val="24"/>
        </w:rPr>
        <w:t xml:space="preserve">4.2 </w:t>
      </w:r>
      <w:r w:rsidRPr="009A7CB3">
        <w:rPr>
          <w:sz w:val="24"/>
          <w:szCs w:val="24"/>
        </w:rPr>
        <w:tab/>
        <w:t>Some particular relationships may exist within the pastoral community. In such circumstances the Minister should not be the sole provider of pastoral care, but steps should be taken to ensure professional pastoral care is available to the other person (e.g., the spouse of the Minister, a close friend).</w:t>
      </w:r>
    </w:p>
    <w:p w14:paraId="1B9FC97C" w14:textId="77777777" w:rsidR="009A7CB3" w:rsidRPr="009A7CB3" w:rsidRDefault="009A7CB3" w:rsidP="009A7CB3">
      <w:pPr>
        <w:rPr>
          <w:sz w:val="24"/>
          <w:szCs w:val="24"/>
        </w:rPr>
      </w:pPr>
      <w:r w:rsidRPr="009A7CB3">
        <w:rPr>
          <w:sz w:val="24"/>
          <w:szCs w:val="24"/>
        </w:rPr>
        <w:t xml:space="preserve">4.3 </w:t>
      </w:r>
      <w:r w:rsidRPr="009A7CB3">
        <w:rPr>
          <w:sz w:val="24"/>
          <w:szCs w:val="24"/>
        </w:rPr>
        <w:tab/>
        <w:t>Ministers shall recognise those situations in which it is inappropriate for them to enter into, or continue in, a pastoral relationship. In such situations Ministers shall ensure that appropriate care is arranged for the other persons involved.</w:t>
      </w:r>
    </w:p>
    <w:p w14:paraId="5C0152D7" w14:textId="77777777" w:rsidR="009A7CB3" w:rsidRPr="009A7CB3" w:rsidRDefault="009A7CB3" w:rsidP="009A7CB3">
      <w:pPr>
        <w:rPr>
          <w:sz w:val="24"/>
          <w:szCs w:val="24"/>
        </w:rPr>
      </w:pPr>
      <w:r w:rsidRPr="009A7CB3">
        <w:rPr>
          <w:sz w:val="24"/>
          <w:szCs w:val="24"/>
        </w:rPr>
        <w:t xml:space="preserve">4.4 </w:t>
      </w:r>
      <w:r w:rsidRPr="009A7CB3">
        <w:rPr>
          <w:sz w:val="24"/>
          <w:szCs w:val="24"/>
        </w:rPr>
        <w:tab/>
        <w:t>In some circumstances it will be appropriate for a Minister to cease a pastoral relationship in order to enter a particular relationship. In the event that a Minister and a person with whom they have been in a pastoral relationship identify a potential particular relationship, the Minister shall:</w:t>
      </w:r>
    </w:p>
    <w:p w14:paraId="39D3F62C" w14:textId="77777777" w:rsidR="009A7CB3" w:rsidRPr="009A7CB3" w:rsidRDefault="009A7CB3" w:rsidP="009A7CB3">
      <w:pPr>
        <w:rPr>
          <w:sz w:val="24"/>
          <w:szCs w:val="24"/>
        </w:rPr>
      </w:pPr>
      <w:r w:rsidRPr="009A7CB3">
        <w:rPr>
          <w:sz w:val="24"/>
          <w:szCs w:val="24"/>
        </w:rPr>
        <w:t xml:space="preserve">(a) </w:t>
      </w:r>
      <w:r w:rsidRPr="009A7CB3">
        <w:rPr>
          <w:sz w:val="24"/>
          <w:szCs w:val="24"/>
        </w:rPr>
        <w:tab/>
        <w:t>disengage from the pastoral relationship and arrange alternative pastoral care for the other person;</w:t>
      </w:r>
    </w:p>
    <w:p w14:paraId="1397B753" w14:textId="77777777" w:rsidR="009A7CB3" w:rsidRPr="009A7CB3" w:rsidRDefault="009A7CB3" w:rsidP="009A7CB3">
      <w:pPr>
        <w:rPr>
          <w:sz w:val="24"/>
          <w:szCs w:val="24"/>
        </w:rPr>
      </w:pPr>
      <w:r w:rsidRPr="009A7CB3">
        <w:rPr>
          <w:sz w:val="24"/>
          <w:szCs w:val="24"/>
        </w:rPr>
        <w:t xml:space="preserve">(b) </w:t>
      </w:r>
      <w:r w:rsidRPr="009A7CB3">
        <w:rPr>
          <w:sz w:val="24"/>
          <w:szCs w:val="24"/>
        </w:rPr>
        <w:tab/>
        <w:t>seek advice on the appropriateness of such a particular relationship, preferably through supervision;</w:t>
      </w:r>
    </w:p>
    <w:p w14:paraId="3E60AD9D" w14:textId="77777777" w:rsidR="009A7CB3" w:rsidRPr="009A7CB3" w:rsidRDefault="009A7CB3" w:rsidP="009A7CB3">
      <w:pPr>
        <w:rPr>
          <w:sz w:val="24"/>
          <w:szCs w:val="24"/>
        </w:rPr>
      </w:pPr>
      <w:r w:rsidRPr="009A7CB3">
        <w:rPr>
          <w:sz w:val="24"/>
          <w:szCs w:val="24"/>
        </w:rPr>
        <w:t xml:space="preserve">(c) </w:t>
      </w:r>
      <w:r w:rsidRPr="009A7CB3">
        <w:rPr>
          <w:sz w:val="24"/>
          <w:szCs w:val="24"/>
        </w:rPr>
        <w:tab/>
        <w:t>encourage the other person to talk with someone else about the relationship;</w:t>
      </w:r>
    </w:p>
    <w:p w14:paraId="246C4919" w14:textId="37870D21" w:rsidR="51E9E5BF" w:rsidRDefault="009A7CB3" w:rsidP="009A7CB3">
      <w:pPr>
        <w:rPr>
          <w:sz w:val="24"/>
          <w:szCs w:val="24"/>
        </w:rPr>
      </w:pPr>
      <w:r w:rsidRPr="009A7CB3">
        <w:rPr>
          <w:sz w:val="24"/>
          <w:szCs w:val="24"/>
        </w:rPr>
        <w:t xml:space="preserve">(d) </w:t>
      </w:r>
      <w:r w:rsidRPr="009A7CB3">
        <w:rPr>
          <w:sz w:val="24"/>
          <w:szCs w:val="24"/>
        </w:rPr>
        <w:tab/>
        <w:t>disclose the relationship to an appropriate officer of the Church (e.g., chairperson of the Church Council, Presbytery Minister or other appropriate person within the appointing body).</w:t>
      </w:r>
    </w:p>
    <w:p w14:paraId="4A120112" w14:textId="77777777" w:rsidR="006A0F3C" w:rsidRDefault="006A0F3C" w:rsidP="009A7CB3">
      <w:pPr>
        <w:rPr>
          <w:sz w:val="24"/>
          <w:szCs w:val="24"/>
        </w:rPr>
      </w:pPr>
    </w:p>
    <w:p w14:paraId="72B64565" w14:textId="2E37D5BC" w:rsidR="006A0F3C" w:rsidRPr="00737584" w:rsidRDefault="006A0F3C" w:rsidP="00737584">
      <w:pPr>
        <w:jc w:val="center"/>
        <w:rPr>
          <w:b/>
          <w:bCs/>
          <w:sz w:val="32"/>
          <w:szCs w:val="32"/>
        </w:rPr>
      </w:pPr>
      <w:r w:rsidRPr="00737584">
        <w:rPr>
          <w:b/>
          <w:bCs/>
          <w:sz w:val="32"/>
          <w:szCs w:val="32"/>
        </w:rPr>
        <w:t>Pre-R</w:t>
      </w:r>
      <w:r w:rsidR="001773EC" w:rsidRPr="00737584">
        <w:rPr>
          <w:b/>
          <w:bCs/>
          <w:sz w:val="32"/>
          <w:szCs w:val="32"/>
        </w:rPr>
        <w:t>e</w:t>
      </w:r>
      <w:r w:rsidRPr="00737584">
        <w:rPr>
          <w:b/>
          <w:bCs/>
          <w:sz w:val="32"/>
          <w:szCs w:val="32"/>
        </w:rPr>
        <w:t>ading</w:t>
      </w:r>
      <w:r w:rsidR="001773EC" w:rsidRPr="00737584">
        <w:rPr>
          <w:b/>
          <w:bCs/>
          <w:sz w:val="32"/>
          <w:szCs w:val="32"/>
        </w:rPr>
        <w:t>:</w:t>
      </w:r>
    </w:p>
    <w:p w14:paraId="3D00A869" w14:textId="77777777" w:rsidR="001773EC" w:rsidRPr="00737584" w:rsidRDefault="001773EC" w:rsidP="001773EC">
      <w:pPr>
        <w:rPr>
          <w:b/>
          <w:bCs/>
          <w:sz w:val="28"/>
          <w:szCs w:val="28"/>
        </w:rPr>
      </w:pPr>
      <w:r w:rsidRPr="00737584">
        <w:rPr>
          <w:b/>
          <w:bCs/>
          <w:sz w:val="28"/>
          <w:szCs w:val="28"/>
        </w:rPr>
        <w:t xml:space="preserve">Extract from How Clergy Thrive: insights from Living Ministry, by Liz Graveling. </w:t>
      </w:r>
    </w:p>
    <w:p w14:paraId="69533FD7" w14:textId="61BA656B" w:rsidR="001773EC" w:rsidRPr="001773EC" w:rsidRDefault="001773EC" w:rsidP="001773EC">
      <w:pPr>
        <w:rPr>
          <w:sz w:val="24"/>
          <w:szCs w:val="24"/>
        </w:rPr>
      </w:pPr>
      <w:r w:rsidRPr="001773EC">
        <w:rPr>
          <w:sz w:val="24"/>
          <w:szCs w:val="24"/>
        </w:rPr>
        <w:t xml:space="preserve">© 2020 The Archbishops’ Council of the Church of England 2020. Published by Church House Publishing </w:t>
      </w:r>
    </w:p>
    <w:p w14:paraId="0A23F17F" w14:textId="4BE8C8CD" w:rsidR="001773EC" w:rsidRPr="001773EC" w:rsidRDefault="001773EC" w:rsidP="001773EC">
      <w:pPr>
        <w:rPr>
          <w:sz w:val="24"/>
          <w:szCs w:val="24"/>
          <w:lang w:val="en-US"/>
        </w:rPr>
      </w:pPr>
      <w:r w:rsidRPr="001773EC">
        <w:rPr>
          <w:sz w:val="24"/>
          <w:szCs w:val="24"/>
          <w:lang w:val="en-US"/>
        </w:rPr>
        <w:t xml:space="preserve">This except is from the findings of phase one of an ongoing longitudinal study by the Ministry Development Team of the Church of England called “Living Ministry”. It follows four cohorts of clergy through their ministry, returning to them every two years to explore how </w:t>
      </w:r>
      <w:r w:rsidRPr="001773EC">
        <w:rPr>
          <w:sz w:val="24"/>
          <w:szCs w:val="24"/>
          <w:lang w:val="en-US"/>
        </w:rPr>
        <w:lastRenderedPageBreak/>
        <w:t>they flourish in ministry and the things that help or hinder them. Nearly 1000 ordinands and clergy have so far taken part in the study through surveys, interviews and focus groups.</w:t>
      </w:r>
    </w:p>
    <w:p w14:paraId="1FF453A1" w14:textId="77777777" w:rsidR="001773EC" w:rsidRPr="001773EC" w:rsidRDefault="001773EC" w:rsidP="001773EC">
      <w:pPr>
        <w:rPr>
          <w:sz w:val="24"/>
          <w:szCs w:val="24"/>
        </w:rPr>
      </w:pPr>
      <w:r w:rsidRPr="001773EC">
        <w:rPr>
          <w:sz w:val="24"/>
          <w:szCs w:val="24"/>
        </w:rPr>
        <w:t>As you read you may like to reflect on these questions:</w:t>
      </w:r>
    </w:p>
    <w:p w14:paraId="7B390DB1" w14:textId="77777777" w:rsidR="001773EC" w:rsidRPr="001773EC" w:rsidRDefault="001773EC" w:rsidP="001773EC">
      <w:pPr>
        <w:numPr>
          <w:ilvl w:val="0"/>
          <w:numId w:val="41"/>
        </w:numPr>
        <w:rPr>
          <w:sz w:val="24"/>
          <w:szCs w:val="24"/>
          <w:lang w:val="en-US"/>
        </w:rPr>
      </w:pPr>
      <w:r w:rsidRPr="001773EC">
        <w:rPr>
          <w:sz w:val="24"/>
          <w:szCs w:val="24"/>
          <w:lang w:val="en-US"/>
        </w:rPr>
        <w:t>How do you define friendship in ministry?</w:t>
      </w:r>
    </w:p>
    <w:p w14:paraId="56CF4712" w14:textId="42189305" w:rsidR="001773EC" w:rsidRPr="001773EC" w:rsidRDefault="001773EC" w:rsidP="001773EC">
      <w:pPr>
        <w:numPr>
          <w:ilvl w:val="0"/>
          <w:numId w:val="41"/>
        </w:numPr>
        <w:rPr>
          <w:sz w:val="24"/>
          <w:szCs w:val="24"/>
          <w:lang w:val="en-US"/>
        </w:rPr>
      </w:pPr>
      <w:r w:rsidRPr="001773EC">
        <w:rPr>
          <w:sz w:val="24"/>
          <w:szCs w:val="24"/>
          <w:lang w:val="en-US"/>
        </w:rPr>
        <w:t>What distinguishes a “close personal friendship” as described in the C</w:t>
      </w:r>
      <w:r w:rsidR="00755DA1">
        <w:rPr>
          <w:sz w:val="24"/>
          <w:szCs w:val="24"/>
          <w:lang w:val="en-US"/>
        </w:rPr>
        <w:t>ode of Ethics and Ministry Practi</w:t>
      </w:r>
      <w:r w:rsidR="00972D83">
        <w:rPr>
          <w:sz w:val="24"/>
          <w:szCs w:val="24"/>
          <w:lang w:val="en-US"/>
        </w:rPr>
        <w:t>ce</w:t>
      </w:r>
      <w:r w:rsidRPr="001773EC">
        <w:rPr>
          <w:sz w:val="24"/>
          <w:szCs w:val="24"/>
          <w:lang w:val="en-US"/>
        </w:rPr>
        <w:t>?</w:t>
      </w:r>
    </w:p>
    <w:p w14:paraId="68E65C79" w14:textId="77777777" w:rsidR="001773EC" w:rsidRPr="001773EC" w:rsidRDefault="001773EC" w:rsidP="001773EC">
      <w:pPr>
        <w:numPr>
          <w:ilvl w:val="0"/>
          <w:numId w:val="41"/>
        </w:numPr>
        <w:rPr>
          <w:sz w:val="24"/>
          <w:szCs w:val="24"/>
          <w:lang w:val="en-US"/>
        </w:rPr>
      </w:pPr>
      <w:r w:rsidRPr="001773EC">
        <w:rPr>
          <w:sz w:val="24"/>
          <w:szCs w:val="24"/>
          <w:lang w:val="en-US"/>
        </w:rPr>
        <w:t>How do you identify and maintain the boundaries of friendship in the pastoral relationship?</w:t>
      </w:r>
    </w:p>
    <w:p w14:paraId="68766D1D" w14:textId="55BF88FA" w:rsidR="001773EC" w:rsidRPr="001773EC" w:rsidRDefault="001773EC" w:rsidP="001773EC">
      <w:pPr>
        <w:numPr>
          <w:ilvl w:val="0"/>
          <w:numId w:val="41"/>
        </w:numPr>
        <w:rPr>
          <w:sz w:val="24"/>
          <w:szCs w:val="24"/>
          <w:lang w:val="en-US"/>
        </w:rPr>
      </w:pPr>
      <w:r w:rsidRPr="001773EC">
        <w:rPr>
          <w:sz w:val="24"/>
          <w:szCs w:val="24"/>
          <w:lang w:val="en-US"/>
        </w:rPr>
        <w:t xml:space="preserve">Isolation in ministry can impact anyone. </w:t>
      </w:r>
      <w:r w:rsidR="007E7A13">
        <w:rPr>
          <w:sz w:val="24"/>
          <w:szCs w:val="24"/>
          <w:lang w:val="en-US"/>
        </w:rPr>
        <w:t>T</w:t>
      </w:r>
      <w:r w:rsidRPr="001773EC">
        <w:rPr>
          <w:sz w:val="24"/>
          <w:szCs w:val="24"/>
          <w:lang w:val="en-US"/>
        </w:rPr>
        <w:t>his research</w:t>
      </w:r>
      <w:r w:rsidR="007E7A13">
        <w:rPr>
          <w:sz w:val="24"/>
          <w:szCs w:val="24"/>
          <w:lang w:val="en-US"/>
        </w:rPr>
        <w:t xml:space="preserve">, however, </w:t>
      </w:r>
      <w:r w:rsidRPr="001773EC">
        <w:rPr>
          <w:sz w:val="24"/>
          <w:szCs w:val="24"/>
          <w:lang w:val="en-US"/>
        </w:rPr>
        <w:t xml:space="preserve"> identifies factor</w:t>
      </w:r>
      <w:r w:rsidR="009E0D91">
        <w:rPr>
          <w:sz w:val="24"/>
          <w:szCs w:val="24"/>
          <w:lang w:val="en-US"/>
        </w:rPr>
        <w:t>s</w:t>
      </w:r>
      <w:r w:rsidRPr="001773EC">
        <w:rPr>
          <w:sz w:val="24"/>
          <w:szCs w:val="24"/>
          <w:lang w:val="en-US"/>
        </w:rPr>
        <w:t xml:space="preserve"> that  make ministers more likely to experience isolation (first placement, aged under 54, men, full-time, team lead minister, not married). How might you identify and help colleagues who experience isolation?</w:t>
      </w:r>
    </w:p>
    <w:p w14:paraId="68E2E0FB" w14:textId="248989E3" w:rsidR="001773EC" w:rsidRPr="003554E8" w:rsidRDefault="001773EC" w:rsidP="001773EC">
      <w:pPr>
        <w:numPr>
          <w:ilvl w:val="0"/>
          <w:numId w:val="41"/>
        </w:numPr>
        <w:rPr>
          <w:sz w:val="24"/>
          <w:szCs w:val="24"/>
          <w:lang w:val="en-US"/>
        </w:rPr>
      </w:pPr>
      <w:r w:rsidRPr="001773EC">
        <w:rPr>
          <w:sz w:val="24"/>
          <w:szCs w:val="24"/>
          <w:lang w:val="en-US"/>
        </w:rPr>
        <w:t>In what ways do you maintain and strengthen relationships with family and friends outside of your pastoral charge?</w:t>
      </w:r>
    </w:p>
    <w:p w14:paraId="62DDDB71" w14:textId="77777777" w:rsidR="001773EC" w:rsidRPr="001773EC" w:rsidRDefault="001773EC" w:rsidP="001773EC">
      <w:pPr>
        <w:rPr>
          <w:sz w:val="24"/>
          <w:szCs w:val="24"/>
          <w:lang w:val="en-US"/>
        </w:rPr>
      </w:pPr>
      <w:r w:rsidRPr="001773EC">
        <w:rPr>
          <w:sz w:val="24"/>
          <w:szCs w:val="24"/>
          <w:lang w:val="en-US"/>
        </w:rPr>
        <w:t>In is important when thinking about Particular Relationships to consider them in the context of the Pastoral Relationship. As part of your pre-reading you are encouraged to re-read section 2 of the Code of Ethics and Ministry Practice</w:t>
      </w:r>
    </w:p>
    <w:p w14:paraId="78992D90" w14:textId="703D08AF" w:rsidR="001773EC" w:rsidRDefault="001773EC" w:rsidP="009A7CB3">
      <w:pPr>
        <w:rPr>
          <w:sz w:val="24"/>
          <w:szCs w:val="24"/>
        </w:rPr>
      </w:pPr>
    </w:p>
    <w:p w14:paraId="20A425B2" w14:textId="25D2172C" w:rsidR="00ED22AA" w:rsidRPr="008B2E95" w:rsidRDefault="00DE23AD">
      <w:pPr>
        <w:rPr>
          <w:sz w:val="24"/>
          <w:szCs w:val="24"/>
        </w:rPr>
      </w:pPr>
      <w:r>
        <w:rPr>
          <w:noProof/>
        </w:rPr>
        <w:lastRenderedPageBreak/>
        <w:drawing>
          <wp:inline distT="0" distB="0" distL="0" distR="0" wp14:anchorId="6552906E" wp14:editId="3AD67BFF">
            <wp:extent cx="5953125" cy="8597932"/>
            <wp:effectExtent l="0" t="0" r="0" b="0"/>
            <wp:docPr id="760103283" name="Picture 1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03283" name="Picture 18" descr="A close-up of a document&#10;&#10;AI-generated content may be incorrect."/>
                    <pic:cNvPicPr>
                      <a:picLocks noChangeAspect="1"/>
                    </pic:cNvPicPr>
                  </pic:nvPicPr>
                  <pic:blipFill>
                    <a:blip r:embed="rId13"/>
                    <a:stretch>
                      <a:fillRect/>
                    </a:stretch>
                  </pic:blipFill>
                  <pic:spPr>
                    <a:xfrm>
                      <a:off x="0" y="0"/>
                      <a:ext cx="5953540" cy="8598531"/>
                    </a:xfrm>
                    <a:prstGeom prst="rect">
                      <a:avLst/>
                    </a:prstGeom>
                  </pic:spPr>
                </pic:pic>
              </a:graphicData>
            </a:graphic>
          </wp:inline>
        </w:drawing>
      </w:r>
    </w:p>
    <w:p w14:paraId="6688872A" w14:textId="77777777" w:rsidR="00135286" w:rsidRDefault="00135286" w:rsidP="006C0882">
      <w:pPr>
        <w:rPr>
          <w:rFonts w:cstheme="minorHAnsi"/>
          <w:b/>
          <w:bCs/>
        </w:rPr>
      </w:pPr>
      <w:r>
        <w:rPr>
          <w:noProof/>
        </w:rPr>
        <w:lastRenderedPageBreak/>
        <w:drawing>
          <wp:inline distT="0" distB="0" distL="0" distR="0" wp14:anchorId="2BB68844" wp14:editId="711B43AA">
            <wp:extent cx="5863410" cy="8468360"/>
            <wp:effectExtent l="0" t="0" r="4445" b="0"/>
            <wp:docPr id="1019386676" name="Picture 1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86676" name="Picture 19" descr="A close-up of a document&#10;&#10;AI-generated content may be incorrect."/>
                    <pic:cNvPicPr>
                      <a:picLocks noChangeAspect="1"/>
                    </pic:cNvPicPr>
                  </pic:nvPicPr>
                  <pic:blipFill>
                    <a:blip r:embed="rId14"/>
                    <a:stretch>
                      <a:fillRect/>
                    </a:stretch>
                  </pic:blipFill>
                  <pic:spPr>
                    <a:xfrm>
                      <a:off x="0" y="0"/>
                      <a:ext cx="5864720" cy="8470252"/>
                    </a:xfrm>
                    <a:prstGeom prst="rect">
                      <a:avLst/>
                    </a:prstGeom>
                  </pic:spPr>
                </pic:pic>
              </a:graphicData>
            </a:graphic>
          </wp:inline>
        </w:drawing>
      </w:r>
    </w:p>
    <w:p w14:paraId="5308EB15" w14:textId="77777777" w:rsidR="00135286" w:rsidRDefault="00135286">
      <w:pPr>
        <w:rPr>
          <w:rFonts w:cstheme="minorHAnsi"/>
          <w:b/>
          <w:bCs/>
        </w:rPr>
      </w:pPr>
      <w:r>
        <w:rPr>
          <w:rFonts w:cstheme="minorHAnsi"/>
          <w:b/>
          <w:bCs/>
        </w:rPr>
        <w:br w:type="page"/>
      </w:r>
    </w:p>
    <w:p w14:paraId="7DADBE63" w14:textId="58A92565" w:rsidR="00045C89" w:rsidRDefault="00045C89">
      <w:pPr>
        <w:rPr>
          <w:rFonts w:cstheme="minorHAnsi"/>
          <w:b/>
          <w:bCs/>
        </w:rPr>
      </w:pPr>
      <w:r>
        <w:rPr>
          <w:noProof/>
        </w:rPr>
        <w:lastRenderedPageBreak/>
        <w:drawing>
          <wp:inline distT="0" distB="0" distL="0" distR="0" wp14:anchorId="436A5413" wp14:editId="6BC3441F">
            <wp:extent cx="6000750" cy="8666716"/>
            <wp:effectExtent l="0" t="0" r="0" b="1270"/>
            <wp:docPr id="1846689798" name="Picture 20"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89798" name="Picture 20" descr="A close-up of a chart&#10;&#10;AI-generated content may be incorrect."/>
                    <pic:cNvPicPr>
                      <a:picLocks noChangeAspect="1"/>
                    </pic:cNvPicPr>
                  </pic:nvPicPr>
                  <pic:blipFill>
                    <a:blip r:embed="rId15"/>
                    <a:stretch>
                      <a:fillRect/>
                    </a:stretch>
                  </pic:blipFill>
                  <pic:spPr>
                    <a:xfrm>
                      <a:off x="0" y="0"/>
                      <a:ext cx="6001498" cy="8667796"/>
                    </a:xfrm>
                    <a:prstGeom prst="rect">
                      <a:avLst/>
                    </a:prstGeom>
                  </pic:spPr>
                </pic:pic>
              </a:graphicData>
            </a:graphic>
          </wp:inline>
        </w:drawing>
      </w:r>
    </w:p>
    <w:p w14:paraId="01FBD3AC" w14:textId="77777777" w:rsidR="00FC1395" w:rsidRDefault="00FC1395">
      <w:pPr>
        <w:rPr>
          <w:rFonts w:cstheme="minorHAnsi"/>
          <w:b/>
          <w:bCs/>
        </w:rPr>
      </w:pPr>
      <w:r>
        <w:rPr>
          <w:noProof/>
        </w:rPr>
        <w:lastRenderedPageBreak/>
        <w:drawing>
          <wp:inline distT="0" distB="0" distL="0" distR="0" wp14:anchorId="5E5E5D27" wp14:editId="616256A7">
            <wp:extent cx="6057900" cy="8749256"/>
            <wp:effectExtent l="0" t="0" r="0" b="0"/>
            <wp:docPr id="1964811511" name="Picture 2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11511" name="Picture 21" descr="A close-up of a document&#10;&#10;AI-generated content may be incorrect."/>
                    <pic:cNvPicPr>
                      <a:picLocks noChangeAspect="1"/>
                    </pic:cNvPicPr>
                  </pic:nvPicPr>
                  <pic:blipFill>
                    <a:blip r:embed="rId16"/>
                    <a:stretch>
                      <a:fillRect/>
                    </a:stretch>
                  </pic:blipFill>
                  <pic:spPr>
                    <a:xfrm>
                      <a:off x="0" y="0"/>
                      <a:ext cx="6058778" cy="8750524"/>
                    </a:xfrm>
                    <a:prstGeom prst="rect">
                      <a:avLst/>
                    </a:prstGeom>
                  </pic:spPr>
                </pic:pic>
              </a:graphicData>
            </a:graphic>
          </wp:inline>
        </w:drawing>
      </w:r>
    </w:p>
    <w:p w14:paraId="13E39794" w14:textId="31375FFF" w:rsidR="00FC1395" w:rsidRDefault="00FC1395">
      <w:pPr>
        <w:rPr>
          <w:rFonts w:cstheme="minorHAnsi"/>
          <w:b/>
          <w:bCs/>
        </w:rPr>
      </w:pPr>
    </w:p>
    <w:p w14:paraId="1F1B88A1" w14:textId="275439FF" w:rsidR="00D33D18" w:rsidRDefault="00D33D18">
      <w:pPr>
        <w:rPr>
          <w:rFonts w:cstheme="minorHAnsi"/>
          <w:b/>
          <w:bCs/>
        </w:rPr>
      </w:pPr>
      <w:r>
        <w:rPr>
          <w:noProof/>
        </w:rPr>
        <w:drawing>
          <wp:inline distT="0" distB="0" distL="0" distR="0" wp14:anchorId="6A2F1EDF" wp14:editId="2236B8AB">
            <wp:extent cx="5857875" cy="8460365"/>
            <wp:effectExtent l="0" t="0" r="0" b="0"/>
            <wp:docPr id="2024838395" name="Picture 2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38395" name="Picture 22" descr="A close-up of a document&#10;&#10;AI-generated content may be incorrect."/>
                    <pic:cNvPicPr>
                      <a:picLocks noChangeAspect="1"/>
                    </pic:cNvPicPr>
                  </pic:nvPicPr>
                  <pic:blipFill>
                    <a:blip r:embed="rId17"/>
                    <a:stretch>
                      <a:fillRect/>
                    </a:stretch>
                  </pic:blipFill>
                  <pic:spPr>
                    <a:xfrm>
                      <a:off x="0" y="0"/>
                      <a:ext cx="5859188" cy="8462261"/>
                    </a:xfrm>
                    <a:prstGeom prst="rect">
                      <a:avLst/>
                    </a:prstGeom>
                  </pic:spPr>
                </pic:pic>
              </a:graphicData>
            </a:graphic>
          </wp:inline>
        </w:drawing>
      </w:r>
    </w:p>
    <w:p w14:paraId="6EA0B83C" w14:textId="6541B36B" w:rsidR="00135286" w:rsidRDefault="00135286">
      <w:pPr>
        <w:rPr>
          <w:rFonts w:cstheme="minorHAnsi"/>
          <w:b/>
          <w:bCs/>
        </w:rPr>
      </w:pPr>
    </w:p>
    <w:p w14:paraId="7A8613E6" w14:textId="77777777" w:rsidR="00C75426" w:rsidRDefault="00C75426" w:rsidP="006C0882">
      <w:pPr>
        <w:rPr>
          <w:rFonts w:cstheme="minorHAnsi"/>
          <w:b/>
          <w:bCs/>
        </w:rPr>
      </w:pPr>
    </w:p>
    <w:p w14:paraId="4F711859" w14:textId="77777777" w:rsidR="004B6C18" w:rsidRPr="004B6C18" w:rsidRDefault="004B6C18" w:rsidP="00737584">
      <w:pPr>
        <w:jc w:val="center"/>
        <w:rPr>
          <w:rFonts w:cstheme="minorHAnsi"/>
          <w:b/>
          <w:bCs/>
          <w:sz w:val="32"/>
          <w:szCs w:val="32"/>
        </w:rPr>
      </w:pPr>
      <w:r w:rsidRPr="004B6C18">
        <w:rPr>
          <w:rFonts w:cstheme="minorHAnsi"/>
          <w:b/>
          <w:bCs/>
          <w:sz w:val="32"/>
          <w:szCs w:val="32"/>
        </w:rPr>
        <w:t>Case Studies</w:t>
      </w:r>
    </w:p>
    <w:p w14:paraId="40BFE1E1" w14:textId="77777777" w:rsidR="004B6C18" w:rsidRPr="004B6C18" w:rsidRDefault="004B6C18" w:rsidP="004B6C18">
      <w:pPr>
        <w:rPr>
          <w:rFonts w:cstheme="minorHAnsi"/>
          <w:b/>
          <w:bCs/>
          <w:sz w:val="28"/>
          <w:szCs w:val="28"/>
        </w:rPr>
      </w:pPr>
      <w:r w:rsidRPr="004B6C18">
        <w:rPr>
          <w:rFonts w:cstheme="minorHAnsi"/>
          <w:b/>
          <w:bCs/>
          <w:sz w:val="28"/>
          <w:szCs w:val="28"/>
        </w:rPr>
        <w:t>Introduction to the Case Studies</w:t>
      </w:r>
    </w:p>
    <w:p w14:paraId="1C493C86" w14:textId="77777777" w:rsidR="004B6C18" w:rsidRPr="004B6C18" w:rsidRDefault="004B6C18" w:rsidP="004B6C18">
      <w:pPr>
        <w:rPr>
          <w:rFonts w:cstheme="minorHAnsi"/>
          <w:lang w:val="en-US"/>
        </w:rPr>
      </w:pPr>
      <w:r w:rsidRPr="004B6C18">
        <w:rPr>
          <w:rFonts w:cstheme="minorHAnsi"/>
          <w:lang w:val="en-US"/>
        </w:rPr>
        <w:t>The following case studies form the basis of the program. This is a deliberate choice based on the recognition that ethical issues in ministry often require dealing with complex and difficult situations and people. The way we respond shapes our ministry and integrity.</w:t>
      </w:r>
    </w:p>
    <w:p w14:paraId="40A3949B" w14:textId="084BAAFD" w:rsidR="004B6C18" w:rsidRPr="004B6C18" w:rsidRDefault="004B6C18" w:rsidP="004B6C18">
      <w:pPr>
        <w:rPr>
          <w:rFonts w:cstheme="minorHAnsi"/>
          <w:lang w:val="en-US"/>
        </w:rPr>
      </w:pPr>
      <w:r w:rsidRPr="004B6C18">
        <w:rPr>
          <w:rFonts w:cstheme="minorHAnsi"/>
          <w:lang w:val="en-US"/>
        </w:rPr>
        <w:t>Hence, the case studies are a construction of de-identified experiences, they draw on real life situations</w:t>
      </w:r>
      <w:r w:rsidR="00CF3ACC">
        <w:rPr>
          <w:rFonts w:cstheme="minorHAnsi"/>
          <w:lang w:val="en-US"/>
        </w:rPr>
        <w:t xml:space="preserve"> </w:t>
      </w:r>
      <w:r w:rsidRPr="004B6C18">
        <w:rPr>
          <w:rFonts w:cstheme="minorHAnsi"/>
          <w:lang w:val="en-US"/>
        </w:rPr>
        <w:t>and therefore offer shades of grey. In each case considered, participants are invited to consider how they would respond in a similar situation.</w:t>
      </w:r>
    </w:p>
    <w:p w14:paraId="5E88D36D" w14:textId="77777777" w:rsidR="004B6C18" w:rsidRPr="004B6C18" w:rsidRDefault="004B6C18" w:rsidP="004B6C18">
      <w:pPr>
        <w:rPr>
          <w:rFonts w:cstheme="minorHAnsi"/>
          <w:lang w:val="en-US"/>
        </w:rPr>
      </w:pPr>
      <w:r w:rsidRPr="004B6C18">
        <w:rPr>
          <w:rFonts w:cstheme="minorHAnsi"/>
          <w:lang w:val="en-US"/>
        </w:rPr>
        <w:t>The case studies reflect varying ministry situations and are written reflecting real-life issues and experiences of people within our Synod. Discussion questions are included at the end of each case study. The questions are generic so that they provide a framework for a lively and thoughtful conversation on the ethical questions in small groups.</w:t>
      </w:r>
    </w:p>
    <w:p w14:paraId="632F0F8C" w14:textId="77777777" w:rsidR="004B6C18" w:rsidRPr="004B6C18" w:rsidRDefault="004B6C18" w:rsidP="004B6C18">
      <w:pPr>
        <w:rPr>
          <w:rFonts w:cstheme="minorHAnsi"/>
          <w:b/>
          <w:bCs/>
        </w:rPr>
      </w:pPr>
      <w:r w:rsidRPr="004B6C18">
        <w:rPr>
          <w:rFonts w:cstheme="minorHAnsi"/>
          <w:b/>
          <w:bCs/>
        </w:rPr>
        <w:t>All participants should read through the relevant sections of the Code of Ethics and Ministry Practice, Lay Leaders Code of Conduct and Lay Preachers Code of Ethics and Ministry practice.</w:t>
      </w:r>
    </w:p>
    <w:p w14:paraId="1F7460F4" w14:textId="77777777" w:rsidR="004B6C18" w:rsidRPr="004B6C18" w:rsidRDefault="004B6C18" w:rsidP="004B6C18">
      <w:pPr>
        <w:rPr>
          <w:rFonts w:cstheme="minorHAnsi"/>
          <w:b/>
          <w:bCs/>
        </w:rPr>
      </w:pPr>
    </w:p>
    <w:p w14:paraId="4EB8241E" w14:textId="038D3097" w:rsidR="004B6C18" w:rsidRPr="004B6C18" w:rsidRDefault="004B6C18" w:rsidP="00417B16">
      <w:pPr>
        <w:jc w:val="center"/>
        <w:rPr>
          <w:rFonts w:cstheme="minorHAnsi"/>
          <w:b/>
          <w:bCs/>
          <w:sz w:val="32"/>
          <w:szCs w:val="32"/>
        </w:rPr>
      </w:pPr>
      <w:r w:rsidRPr="004B6C18">
        <w:rPr>
          <w:rFonts w:cstheme="minorHAnsi"/>
          <w:b/>
          <w:bCs/>
          <w:sz w:val="32"/>
          <w:szCs w:val="32"/>
        </w:rPr>
        <w:t xml:space="preserve">Case Studies – </w:t>
      </w:r>
      <w:bookmarkStart w:id="0" w:name="_Hlk27582748"/>
      <w:r w:rsidRPr="00417B16">
        <w:rPr>
          <w:rFonts w:cstheme="minorHAnsi"/>
          <w:b/>
          <w:bCs/>
          <w:sz w:val="32"/>
          <w:szCs w:val="32"/>
        </w:rPr>
        <w:t>Par</w:t>
      </w:r>
      <w:r w:rsidR="00417B16">
        <w:rPr>
          <w:rFonts w:cstheme="minorHAnsi"/>
          <w:b/>
          <w:bCs/>
          <w:sz w:val="32"/>
          <w:szCs w:val="32"/>
        </w:rPr>
        <w:t>t</w:t>
      </w:r>
      <w:r w:rsidRPr="00417B16">
        <w:rPr>
          <w:rFonts w:cstheme="minorHAnsi"/>
          <w:b/>
          <w:bCs/>
          <w:sz w:val="32"/>
          <w:szCs w:val="32"/>
        </w:rPr>
        <w:t>icular Relationships</w:t>
      </w:r>
    </w:p>
    <w:bookmarkEnd w:id="0"/>
    <w:p w14:paraId="094E6493" w14:textId="77777777" w:rsidR="004B6C18" w:rsidRPr="004B6C18" w:rsidRDefault="004B6C18" w:rsidP="004B6C18">
      <w:pPr>
        <w:rPr>
          <w:rFonts w:cstheme="minorHAnsi"/>
          <w:b/>
          <w:bCs/>
        </w:rPr>
      </w:pPr>
      <w:r w:rsidRPr="004B6C18">
        <w:rPr>
          <w:rFonts w:cstheme="minorHAnsi"/>
          <w:b/>
          <w:bCs/>
        </w:rPr>
        <w:t>Case Study 1 – School Chaplain</w:t>
      </w:r>
    </w:p>
    <w:p w14:paraId="1F750E6E" w14:textId="77777777" w:rsidR="004B6C18" w:rsidRPr="004B6C18" w:rsidRDefault="004B6C18" w:rsidP="004B6C18">
      <w:pPr>
        <w:rPr>
          <w:rFonts w:cstheme="minorHAnsi"/>
        </w:rPr>
      </w:pPr>
      <w:r w:rsidRPr="004B6C18">
        <w:rPr>
          <w:rFonts w:cstheme="minorHAnsi"/>
        </w:rPr>
        <w:t>Rev Fiona is a Deacon and one of the Chaplains Hillview College, a Uniting Church School. It is a difficult start to the year with the other Chaplain position vacant. One of the year 10 students at the school, Harper, is the daughter of Fiona’s good friend from Theological College, Daniel who is minister at a local congregation.</w:t>
      </w:r>
    </w:p>
    <w:p w14:paraId="68B7602F" w14:textId="77777777" w:rsidR="004B6C18" w:rsidRPr="004B6C18" w:rsidRDefault="004B6C18" w:rsidP="004B6C18">
      <w:pPr>
        <w:rPr>
          <w:rFonts w:cstheme="minorHAnsi"/>
        </w:rPr>
      </w:pPr>
      <w:r w:rsidRPr="004B6C18">
        <w:rPr>
          <w:rFonts w:cstheme="minorHAnsi"/>
        </w:rPr>
        <w:t>Since she was in year seven Harper has felt comfortable coming to Fiona for advice and pastoral care as she navigated school concerns, friendship dramas, doubts about faith. At social catch-ups Daniel has commented how grateful he is that Fiona is able to offer this Pastoral Support outside of the congregation where he is minister. The Pastoral Care Team at Daniel’s church records Fiona as Harper’s pastoral carer.</w:t>
      </w:r>
    </w:p>
    <w:p w14:paraId="5DF1DD30" w14:textId="0FA40B56" w:rsidR="004B6C18" w:rsidRPr="004B6C18" w:rsidRDefault="00E37607" w:rsidP="004B6C18">
      <w:pPr>
        <w:rPr>
          <w:rFonts w:cstheme="minorHAnsi"/>
        </w:rPr>
      </w:pPr>
      <w:r>
        <w:rPr>
          <w:rFonts w:cstheme="minorHAnsi"/>
        </w:rPr>
        <w:t>D</w:t>
      </w:r>
      <w:r w:rsidR="004B6C18" w:rsidRPr="004B6C18">
        <w:rPr>
          <w:rFonts w:cstheme="minorHAnsi"/>
        </w:rPr>
        <w:t>uring a Pastoral chat between Fiona and Harper. Harper brings up some family matters that are annoying her, standard teenaged fare. Fiona is uncomfortable during the conversation but doesn’t let on to Harper who clearly appreciates being able to talk with someone about these things. After the chat Fiona is reflecting and realizes that this is more than she wants to know about her friend Daniel’s home life and is wondering if she should continue the Pastoral Relationship with Harper.</w:t>
      </w:r>
    </w:p>
    <w:p w14:paraId="22BF6CC8" w14:textId="77777777" w:rsidR="004B6C18" w:rsidRPr="004B6C18" w:rsidRDefault="004B6C18" w:rsidP="004B6C18">
      <w:pPr>
        <w:rPr>
          <w:rFonts w:cstheme="minorHAnsi"/>
          <w:b/>
          <w:bCs/>
        </w:rPr>
      </w:pPr>
      <w:r w:rsidRPr="004B6C18">
        <w:rPr>
          <w:rFonts w:cstheme="minorHAnsi"/>
          <w:b/>
          <w:bCs/>
        </w:rPr>
        <w:t>Questions:</w:t>
      </w:r>
    </w:p>
    <w:p w14:paraId="24BCEF2D" w14:textId="77777777" w:rsidR="004B6C18" w:rsidRPr="004B6C18" w:rsidRDefault="004B6C18" w:rsidP="004B6C18">
      <w:pPr>
        <w:numPr>
          <w:ilvl w:val="0"/>
          <w:numId w:val="42"/>
        </w:numPr>
        <w:rPr>
          <w:rFonts w:cstheme="minorHAnsi"/>
        </w:rPr>
      </w:pPr>
      <w:r w:rsidRPr="004B6C18">
        <w:rPr>
          <w:rFonts w:cstheme="minorHAnsi"/>
        </w:rPr>
        <w:t xml:space="preserve"> Should Fiona continue the Pastoral Relationship? How might she ensure that Harper continues to receive Pastoral Care she needs</w:t>
      </w:r>
    </w:p>
    <w:p w14:paraId="7F3065DD" w14:textId="77777777" w:rsidR="004B6C18" w:rsidRPr="004B6C18" w:rsidRDefault="004B6C18" w:rsidP="004B6C18">
      <w:pPr>
        <w:numPr>
          <w:ilvl w:val="0"/>
          <w:numId w:val="42"/>
        </w:numPr>
        <w:rPr>
          <w:rFonts w:cstheme="minorHAnsi"/>
        </w:rPr>
      </w:pPr>
      <w:r w:rsidRPr="004B6C18">
        <w:rPr>
          <w:rFonts w:cstheme="minorHAnsi"/>
        </w:rPr>
        <w:t xml:space="preserve">Fiona decides to continue the Pastoral Relationship until a second Chaplain starts, which happens next term. Fiona passes Pastoral Care to the other Chaplain; however, Harper </w:t>
      </w:r>
      <w:r w:rsidRPr="004B6C18">
        <w:rPr>
          <w:rFonts w:cstheme="minorHAnsi"/>
        </w:rPr>
        <w:lastRenderedPageBreak/>
        <w:t>doesn’t like the new Chaplain. Daniel approaches Fiona and says it is her responsibility to ensure that Pastoral Care for Harper continues. Fiona thinks this is Daniel’s responsibility. Who is right? What might be the next steps for Fiona? for Daniel?</w:t>
      </w:r>
    </w:p>
    <w:p w14:paraId="7EC0CB4A" w14:textId="77777777" w:rsidR="004B6C18" w:rsidRPr="004B6C18" w:rsidRDefault="004B6C18" w:rsidP="004B6C18">
      <w:pPr>
        <w:rPr>
          <w:rFonts w:cstheme="minorHAnsi"/>
          <w:b/>
          <w:bCs/>
        </w:rPr>
      </w:pPr>
      <w:r w:rsidRPr="004B6C18">
        <w:rPr>
          <w:rFonts w:cstheme="minorHAnsi"/>
          <w:b/>
          <w:bCs/>
        </w:rPr>
        <w:t>Case Study 2 – Pastoral Ministry and power dynamics between minister and spouse</w:t>
      </w:r>
    </w:p>
    <w:p w14:paraId="4543C766" w14:textId="77777777" w:rsidR="004B6C18" w:rsidRPr="004B6C18" w:rsidRDefault="004B6C18" w:rsidP="004B6C18">
      <w:pPr>
        <w:rPr>
          <w:rFonts w:cstheme="minorHAnsi"/>
          <w:b/>
          <w:bCs/>
        </w:rPr>
      </w:pPr>
      <w:proofErr w:type="spellStart"/>
      <w:r w:rsidRPr="004B6C18">
        <w:rPr>
          <w:rFonts w:ascii="Malgun Gothic" w:eastAsia="Malgun Gothic" w:hAnsi="Malgun Gothic" w:cs="Malgun Gothic" w:hint="eastAsia"/>
          <w:b/>
          <w:bCs/>
          <w:lang w:val="en-US"/>
        </w:rPr>
        <w:t>사례연구</w:t>
      </w:r>
      <w:proofErr w:type="spellEnd"/>
      <w:r w:rsidRPr="004B6C18">
        <w:rPr>
          <w:rFonts w:cstheme="minorHAnsi"/>
          <w:b/>
          <w:bCs/>
        </w:rPr>
        <w:t xml:space="preserve">: </w:t>
      </w:r>
      <w:proofErr w:type="spellStart"/>
      <w:r w:rsidRPr="004B6C18">
        <w:rPr>
          <w:rFonts w:ascii="Malgun Gothic" w:eastAsia="Malgun Gothic" w:hAnsi="Malgun Gothic" w:cs="Malgun Gothic" w:hint="eastAsia"/>
          <w:b/>
          <w:bCs/>
          <w:lang w:val="en-US"/>
        </w:rPr>
        <w:t>목사와</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목사</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배우자</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사이의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목회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사역</w:t>
      </w:r>
      <w:proofErr w:type="spellEnd"/>
      <w:r w:rsidRPr="004B6C18">
        <w:rPr>
          <w:rFonts w:cstheme="minorHAnsi"/>
          <w:b/>
          <w:bCs/>
        </w:rPr>
        <w:t xml:space="preserve"> - </w:t>
      </w:r>
      <w:proofErr w:type="spellStart"/>
      <w:r w:rsidRPr="004B6C18">
        <w:rPr>
          <w:rFonts w:ascii="Malgun Gothic" w:eastAsia="Malgun Gothic" w:hAnsi="Malgun Gothic" w:cs="Malgun Gothic" w:hint="eastAsia"/>
          <w:b/>
          <w:bCs/>
          <w:lang w:val="en-US"/>
        </w:rPr>
        <w:t>힘과</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권한의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이슈</w:t>
      </w:r>
      <w:proofErr w:type="spellEnd"/>
    </w:p>
    <w:p w14:paraId="54457516" w14:textId="77777777" w:rsidR="004B6C18" w:rsidRPr="004B6C18" w:rsidRDefault="004B6C18" w:rsidP="004B6C18">
      <w:pPr>
        <w:rPr>
          <w:rFonts w:cstheme="minorHAnsi"/>
          <w:b/>
          <w:bCs/>
        </w:rPr>
      </w:pPr>
      <w:proofErr w:type="spellStart"/>
      <w:r w:rsidRPr="004B6C18">
        <w:rPr>
          <w:rFonts w:ascii="Malgun Gothic" w:eastAsia="Malgun Gothic" w:hAnsi="Malgun Gothic" w:cs="Malgun Gothic" w:hint="eastAsia"/>
          <w:b/>
          <w:bCs/>
          <w:lang w:val="en-US"/>
        </w:rPr>
        <w:t>목사</w:t>
      </w:r>
      <w:proofErr w:type="spellEnd"/>
      <w:r w:rsidRPr="004B6C18">
        <w:rPr>
          <w:rFonts w:cstheme="minorHAnsi"/>
          <w:b/>
          <w:bCs/>
        </w:rPr>
        <w:t xml:space="preserve"> A</w:t>
      </w:r>
      <w:r w:rsidRPr="004B6C18">
        <w:rPr>
          <w:rFonts w:ascii="Malgun Gothic" w:eastAsia="Malgun Gothic" w:hAnsi="Malgun Gothic" w:cs="Malgun Gothic" w:hint="eastAsia"/>
          <w:b/>
          <w:bCs/>
          <w:lang w:val="en-US"/>
        </w:rPr>
        <w:t>와</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그의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배우자</w:t>
      </w:r>
      <w:proofErr w:type="spellEnd"/>
      <w:r w:rsidRPr="004B6C18">
        <w:rPr>
          <w:rFonts w:cstheme="minorHAnsi"/>
          <w:b/>
          <w:bCs/>
        </w:rPr>
        <w:t xml:space="preserve"> B</w:t>
      </w:r>
      <w:r w:rsidRPr="004B6C18">
        <w:rPr>
          <w:rFonts w:ascii="Malgun Gothic" w:eastAsia="Malgun Gothic" w:hAnsi="Malgun Gothic" w:cs="Malgun Gothic" w:hint="eastAsia"/>
          <w:b/>
          <w:bCs/>
          <w:lang w:val="en-US"/>
        </w:rPr>
        <w:t>는</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모두</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같은</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신학교에서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공부하였습니다</w:t>
      </w:r>
      <w:proofErr w:type="spellEnd"/>
      <w:r w:rsidRPr="004B6C18">
        <w:rPr>
          <w:rFonts w:cstheme="minorHAnsi"/>
          <w:b/>
          <w:bCs/>
        </w:rPr>
        <w:t xml:space="preserve">. </w:t>
      </w:r>
      <w:proofErr w:type="spellStart"/>
      <w:r w:rsidRPr="004B6C18">
        <w:rPr>
          <w:rFonts w:ascii="Malgun Gothic" w:eastAsia="Malgun Gothic" w:hAnsi="Malgun Gothic" w:cs="Malgun Gothic" w:hint="eastAsia"/>
          <w:b/>
          <w:bCs/>
          <w:lang w:val="en-US"/>
        </w:rPr>
        <w:t>결혼</w:t>
      </w:r>
      <w:proofErr w:type="spellEnd"/>
      <w:r w:rsidRPr="004B6C18">
        <w:rPr>
          <w:rFonts w:cstheme="minorHAnsi"/>
          <w:b/>
          <w:bCs/>
          <w:lang w:val="en-US"/>
        </w:rPr>
        <w:t xml:space="preserve"> </w:t>
      </w:r>
      <w:r w:rsidRPr="004B6C18">
        <w:rPr>
          <w:rFonts w:ascii="Malgun Gothic" w:eastAsia="Malgun Gothic" w:hAnsi="Malgun Gothic" w:cs="Malgun Gothic" w:hint="eastAsia"/>
          <w:b/>
          <w:bCs/>
          <w:lang w:val="en-US"/>
        </w:rPr>
        <w:t>후</w:t>
      </w:r>
      <w:r w:rsidRPr="004B6C18">
        <w:rPr>
          <w:rFonts w:cstheme="minorHAnsi"/>
          <w:b/>
          <w:bCs/>
        </w:rPr>
        <w:t>, A</w:t>
      </w:r>
      <w:r w:rsidRPr="004B6C18">
        <w:rPr>
          <w:rFonts w:ascii="Malgun Gothic" w:eastAsia="Malgun Gothic" w:hAnsi="Malgun Gothic" w:cs="Malgun Gothic" w:hint="eastAsia"/>
          <w:b/>
          <w:bCs/>
          <w:lang w:val="en-US"/>
        </w:rPr>
        <w:t>는</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소속</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교단에서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안수를</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받고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교회에</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임직하였으며</w:t>
      </w:r>
      <w:proofErr w:type="spellEnd"/>
      <w:r w:rsidRPr="004B6C18">
        <w:rPr>
          <w:rFonts w:cstheme="minorHAnsi"/>
          <w:b/>
          <w:bCs/>
        </w:rPr>
        <w:t>, B</w:t>
      </w:r>
      <w:r w:rsidRPr="004B6C18">
        <w:rPr>
          <w:rFonts w:ascii="Malgun Gothic" w:eastAsia="Malgun Gothic" w:hAnsi="Malgun Gothic" w:cs="Malgun Gothic" w:hint="eastAsia"/>
          <w:b/>
          <w:bCs/>
          <w:lang w:val="en-US"/>
        </w:rPr>
        <w:t>는</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동일한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교회의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회원이</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되었습니다</w:t>
      </w:r>
      <w:proofErr w:type="spellEnd"/>
      <w:r w:rsidRPr="004B6C18">
        <w:rPr>
          <w:rFonts w:cstheme="minorHAnsi"/>
          <w:b/>
          <w:bCs/>
        </w:rPr>
        <w:t>. B</w:t>
      </w:r>
      <w:r w:rsidRPr="004B6C18">
        <w:rPr>
          <w:rFonts w:ascii="Malgun Gothic" w:eastAsia="Malgun Gothic" w:hAnsi="Malgun Gothic" w:cs="Malgun Gothic" w:hint="eastAsia"/>
          <w:b/>
          <w:bCs/>
          <w:lang w:val="en-US"/>
        </w:rPr>
        <w:t>는</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교회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의회와</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재정</w:t>
      </w:r>
      <w:proofErr w:type="spellEnd"/>
      <w:r w:rsidRPr="004B6C18">
        <w:rPr>
          <w:rFonts w:cstheme="minorHAnsi"/>
          <w:b/>
          <w:bCs/>
          <w:lang w:val="en-US"/>
        </w:rPr>
        <w:t xml:space="preserve"> </w:t>
      </w:r>
      <w:r w:rsidRPr="004B6C18">
        <w:rPr>
          <w:rFonts w:ascii="Malgun Gothic" w:eastAsia="Malgun Gothic" w:hAnsi="Malgun Gothic" w:cs="Malgun Gothic" w:hint="eastAsia"/>
          <w:b/>
          <w:bCs/>
          <w:lang w:val="en-US"/>
        </w:rPr>
        <w:t>등</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여러</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사역에</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적극적으로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참여하고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있습니다</w:t>
      </w:r>
      <w:proofErr w:type="spellEnd"/>
      <w:r w:rsidRPr="004B6C18">
        <w:rPr>
          <w:rFonts w:cstheme="minorHAnsi"/>
          <w:b/>
          <w:bCs/>
        </w:rPr>
        <w:t xml:space="preserve">. </w:t>
      </w:r>
      <w:r w:rsidRPr="004B6C18">
        <w:rPr>
          <w:rFonts w:ascii="Malgun Gothic" w:eastAsia="Malgun Gothic" w:hAnsi="Malgun Gothic" w:cs="Malgun Gothic" w:hint="eastAsia"/>
          <w:b/>
          <w:bCs/>
          <w:lang w:val="en-US"/>
        </w:rPr>
        <w:t>한</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번은</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격렬한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회의</w:t>
      </w:r>
      <w:proofErr w:type="spellEnd"/>
      <w:r w:rsidRPr="004B6C18">
        <w:rPr>
          <w:rFonts w:cstheme="minorHAnsi"/>
          <w:b/>
          <w:bCs/>
          <w:lang w:val="en-US"/>
        </w:rPr>
        <w:t xml:space="preserve"> </w:t>
      </w:r>
      <w:r w:rsidRPr="004B6C18">
        <w:rPr>
          <w:rFonts w:ascii="Malgun Gothic" w:eastAsia="Malgun Gothic" w:hAnsi="Malgun Gothic" w:cs="Malgun Gothic" w:hint="eastAsia"/>
          <w:b/>
          <w:bCs/>
          <w:lang w:val="en-US"/>
        </w:rPr>
        <w:t>후</w:t>
      </w:r>
      <w:r w:rsidRPr="004B6C18">
        <w:rPr>
          <w:rFonts w:cstheme="minorHAnsi"/>
          <w:b/>
          <w:bCs/>
        </w:rPr>
        <w:t xml:space="preserve">, </w:t>
      </w:r>
      <w:proofErr w:type="spellStart"/>
      <w:r w:rsidRPr="004B6C18">
        <w:rPr>
          <w:rFonts w:ascii="Malgun Gothic" w:eastAsia="Malgun Gothic" w:hAnsi="Malgun Gothic" w:cs="Malgun Gothic" w:hint="eastAsia"/>
          <w:b/>
          <w:bCs/>
          <w:lang w:val="en-US"/>
        </w:rPr>
        <w:t>교회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의회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의장은</w:t>
      </w:r>
      <w:proofErr w:type="spellEnd"/>
      <w:r w:rsidRPr="004B6C18">
        <w:rPr>
          <w:rFonts w:cstheme="minorHAnsi"/>
          <w:b/>
          <w:bCs/>
        </w:rPr>
        <w:t xml:space="preserve"> A</w:t>
      </w:r>
      <w:proofErr w:type="spellStart"/>
      <w:r w:rsidRPr="004B6C18">
        <w:rPr>
          <w:rFonts w:ascii="Malgun Gothic" w:eastAsia="Malgun Gothic" w:hAnsi="Malgun Gothic" w:cs="Malgun Gothic" w:hint="eastAsia"/>
          <w:b/>
          <w:bCs/>
          <w:lang w:val="en-US"/>
        </w:rPr>
        <w:t>에게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개인적으로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다가가서</w:t>
      </w:r>
      <w:proofErr w:type="spellEnd"/>
      <w:r w:rsidRPr="004B6C18">
        <w:rPr>
          <w:rFonts w:cstheme="minorHAnsi"/>
          <w:b/>
          <w:bCs/>
        </w:rPr>
        <w:t>, A</w:t>
      </w:r>
      <w:r w:rsidRPr="004B6C18">
        <w:rPr>
          <w:rFonts w:ascii="Malgun Gothic" w:eastAsia="Malgun Gothic" w:hAnsi="Malgun Gothic" w:cs="Malgun Gothic" w:hint="eastAsia"/>
          <w:b/>
          <w:bCs/>
          <w:lang w:val="en-US"/>
        </w:rPr>
        <w:t>가</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교회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공동체의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이익보다는</w:t>
      </w:r>
      <w:proofErr w:type="spellEnd"/>
      <w:r w:rsidRPr="004B6C18">
        <w:rPr>
          <w:rFonts w:cstheme="minorHAnsi"/>
          <w:b/>
          <w:bCs/>
        </w:rPr>
        <w:t xml:space="preserve"> B</w:t>
      </w:r>
      <w:r w:rsidRPr="004B6C18">
        <w:rPr>
          <w:rFonts w:ascii="Malgun Gothic" w:eastAsia="Malgun Gothic" w:hAnsi="Malgun Gothic" w:cs="Malgun Gothic" w:hint="eastAsia"/>
          <w:b/>
          <w:bCs/>
          <w:lang w:val="en-US"/>
        </w:rPr>
        <w:t>의</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입장을</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지지했다고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지적하였습니다</w:t>
      </w:r>
      <w:proofErr w:type="spellEnd"/>
      <w:r w:rsidRPr="004B6C18">
        <w:rPr>
          <w:rFonts w:cstheme="minorHAnsi"/>
          <w:b/>
          <w:bCs/>
        </w:rPr>
        <w:t xml:space="preserve">. A </w:t>
      </w:r>
      <w:r w:rsidRPr="004B6C18">
        <w:rPr>
          <w:rFonts w:ascii="Malgun Gothic" w:eastAsia="Malgun Gothic" w:hAnsi="Malgun Gothic" w:cs="Malgun Gothic" w:hint="eastAsia"/>
          <w:b/>
          <w:bCs/>
          <w:lang w:val="en-US"/>
        </w:rPr>
        <w:t>는</w:t>
      </w:r>
      <w:r w:rsidRPr="004B6C18">
        <w:rPr>
          <w:rFonts w:cstheme="minorHAnsi"/>
          <w:b/>
          <w:bCs/>
        </w:rPr>
        <w:t xml:space="preserve"> B </w:t>
      </w:r>
      <w:r w:rsidRPr="004B6C18">
        <w:rPr>
          <w:rFonts w:ascii="Malgun Gothic" w:eastAsia="Malgun Gothic" w:hAnsi="Malgun Gothic" w:cs="Malgun Gothic" w:hint="eastAsia"/>
          <w:b/>
          <w:bCs/>
          <w:lang w:val="en-US"/>
        </w:rPr>
        <w:t>가</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교회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의회의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다른</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의회원들과</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마찬가지로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중요한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결정에</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대해</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동등한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영향을</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미친다고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믿고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있습니다</w:t>
      </w:r>
      <w:proofErr w:type="spellEnd"/>
      <w:r w:rsidRPr="004B6C18">
        <w:rPr>
          <w:rFonts w:cstheme="minorHAnsi"/>
          <w:b/>
          <w:bCs/>
        </w:rPr>
        <w:t xml:space="preserve">. </w:t>
      </w:r>
      <w:proofErr w:type="spellStart"/>
      <w:r w:rsidRPr="004B6C18">
        <w:rPr>
          <w:rFonts w:ascii="Malgun Gothic" w:eastAsia="Malgun Gothic" w:hAnsi="Malgun Gothic" w:cs="Malgun Gothic" w:hint="eastAsia"/>
          <w:b/>
          <w:bCs/>
          <w:lang w:val="en-US"/>
        </w:rPr>
        <w:t>현재</w:t>
      </w:r>
      <w:proofErr w:type="spellEnd"/>
      <w:r w:rsidRPr="004B6C18">
        <w:rPr>
          <w:rFonts w:cstheme="minorHAnsi"/>
          <w:b/>
          <w:bCs/>
        </w:rPr>
        <w:t xml:space="preserve"> A</w:t>
      </w:r>
      <w:r w:rsidRPr="004B6C18">
        <w:rPr>
          <w:rFonts w:ascii="Malgun Gothic" w:eastAsia="Malgun Gothic" w:hAnsi="Malgun Gothic" w:cs="Malgun Gothic" w:hint="eastAsia"/>
          <w:b/>
          <w:bCs/>
          <w:lang w:val="en-US"/>
        </w:rPr>
        <w:t>는</w:t>
      </w:r>
      <w:r w:rsidRPr="004B6C18">
        <w:rPr>
          <w:rFonts w:cstheme="minorHAnsi"/>
          <w:b/>
          <w:bCs/>
          <w:lang w:val="en-US"/>
        </w:rPr>
        <w:t xml:space="preserve"> </w:t>
      </w:r>
      <w:r w:rsidRPr="004B6C18">
        <w:rPr>
          <w:rFonts w:ascii="Malgun Gothic" w:eastAsia="Malgun Gothic" w:hAnsi="Malgun Gothic" w:cs="Malgun Gothic" w:hint="eastAsia"/>
          <w:b/>
          <w:bCs/>
          <w:lang w:val="en-US"/>
        </w:rPr>
        <w:t>두</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사람의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특별한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관계가</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교회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사역에</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미칠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영향을</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우려하고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있으며</w:t>
      </w:r>
      <w:proofErr w:type="spellEnd"/>
      <w:r w:rsidRPr="004B6C18">
        <w:rPr>
          <w:rFonts w:cstheme="minorHAnsi"/>
          <w:b/>
          <w:bCs/>
        </w:rPr>
        <w:t xml:space="preserve">, </w:t>
      </w:r>
      <w:proofErr w:type="spellStart"/>
      <w:r w:rsidRPr="004B6C18">
        <w:rPr>
          <w:rFonts w:ascii="Malgun Gothic" w:eastAsia="Malgun Gothic" w:hAnsi="Malgun Gothic" w:cs="Malgun Gothic" w:hint="eastAsia"/>
          <w:b/>
          <w:bCs/>
          <w:lang w:val="en-US"/>
        </w:rPr>
        <w:t>이해충돌을</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피하기</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위해</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사역</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역할에</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적절한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경계를</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어떻게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설정할지</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고민하고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있습니다</w:t>
      </w:r>
      <w:proofErr w:type="spellEnd"/>
      <w:r w:rsidRPr="004B6C18">
        <w:rPr>
          <w:rFonts w:cstheme="minorHAnsi"/>
          <w:b/>
          <w:bCs/>
        </w:rPr>
        <w:t>.</w:t>
      </w:r>
    </w:p>
    <w:p w14:paraId="07A9AF74" w14:textId="77777777" w:rsidR="004B6C18" w:rsidRPr="004B6C18" w:rsidRDefault="004B6C18" w:rsidP="004B6C18">
      <w:pPr>
        <w:rPr>
          <w:rFonts w:cstheme="minorHAnsi"/>
          <w:b/>
          <w:bCs/>
        </w:rPr>
      </w:pPr>
    </w:p>
    <w:p w14:paraId="13BC9C2E" w14:textId="77777777" w:rsidR="004B6C18" w:rsidRPr="004B6C18" w:rsidRDefault="004B6C18" w:rsidP="004B6C18">
      <w:pPr>
        <w:rPr>
          <w:rFonts w:cstheme="minorHAnsi"/>
          <w:b/>
          <w:bCs/>
        </w:rPr>
      </w:pPr>
      <w:proofErr w:type="spellStart"/>
      <w:r w:rsidRPr="004B6C18">
        <w:rPr>
          <w:rFonts w:ascii="Malgun Gothic" w:eastAsia="Malgun Gothic" w:hAnsi="Malgun Gothic" w:cs="Malgun Gothic" w:hint="eastAsia"/>
          <w:b/>
          <w:bCs/>
          <w:lang w:val="en-US"/>
        </w:rPr>
        <w:t>질문들</w:t>
      </w:r>
      <w:proofErr w:type="spellEnd"/>
      <w:r w:rsidRPr="004B6C18">
        <w:rPr>
          <w:rFonts w:cstheme="minorHAnsi"/>
          <w:b/>
          <w:bCs/>
        </w:rPr>
        <w:t>:</w:t>
      </w:r>
    </w:p>
    <w:p w14:paraId="45C05C8A" w14:textId="77777777" w:rsidR="004B6C18" w:rsidRPr="004B6C18" w:rsidRDefault="004B6C18" w:rsidP="004B6C18">
      <w:pPr>
        <w:numPr>
          <w:ilvl w:val="0"/>
          <w:numId w:val="43"/>
        </w:numPr>
        <w:rPr>
          <w:rFonts w:cstheme="minorHAnsi"/>
          <w:b/>
          <w:bCs/>
        </w:rPr>
      </w:pPr>
      <w:r w:rsidRPr="004B6C18">
        <w:rPr>
          <w:rFonts w:cstheme="minorHAnsi"/>
          <w:b/>
          <w:bCs/>
        </w:rPr>
        <w:t>A</w:t>
      </w:r>
      <w:r w:rsidRPr="004B6C18">
        <w:rPr>
          <w:rFonts w:ascii="Malgun Gothic" w:eastAsia="Malgun Gothic" w:hAnsi="Malgun Gothic" w:cs="Malgun Gothic" w:hint="eastAsia"/>
          <w:b/>
          <w:bCs/>
          <w:lang w:val="en-US"/>
        </w:rPr>
        <w:t>는</w:t>
      </w:r>
      <w:r w:rsidRPr="004B6C18">
        <w:rPr>
          <w:rFonts w:cstheme="minorHAnsi"/>
          <w:b/>
          <w:bCs/>
        </w:rPr>
        <w:t xml:space="preserve"> B</w:t>
      </w:r>
      <w:proofErr w:type="spellStart"/>
      <w:r w:rsidRPr="004B6C18">
        <w:rPr>
          <w:rFonts w:ascii="Malgun Gothic" w:eastAsia="Malgun Gothic" w:hAnsi="Malgun Gothic" w:cs="Malgun Gothic" w:hint="eastAsia"/>
          <w:b/>
          <w:bCs/>
          <w:lang w:val="en-US"/>
        </w:rPr>
        <w:t>와의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특별한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관계와</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교회에서의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전문직</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역할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사이에</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어떻게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명확한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경계를</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설정하고</w:t>
      </w:r>
      <w:proofErr w:type="spellEnd"/>
      <w:r w:rsidRPr="004B6C18">
        <w:rPr>
          <w:rFonts w:cstheme="minorHAnsi"/>
          <w:b/>
          <w:bCs/>
          <w:lang w:val="en-US"/>
        </w:rPr>
        <w:t xml:space="preserve"> </w:t>
      </w:r>
      <w:r w:rsidRPr="004B6C18">
        <w:rPr>
          <w:rFonts w:ascii="Malgun Gothic" w:eastAsia="Malgun Gothic" w:hAnsi="Malgun Gothic" w:cs="Malgun Gothic" w:hint="eastAsia"/>
          <w:b/>
          <w:bCs/>
          <w:lang w:val="en-US"/>
        </w:rPr>
        <w:t>두</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역할이</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존중받을</w:t>
      </w:r>
      <w:proofErr w:type="spellEnd"/>
      <w:r w:rsidRPr="004B6C18">
        <w:rPr>
          <w:rFonts w:cstheme="minorHAnsi"/>
          <w:b/>
          <w:bCs/>
          <w:lang w:val="en-US"/>
        </w:rPr>
        <w:t xml:space="preserve"> </w:t>
      </w:r>
      <w:r w:rsidRPr="004B6C18">
        <w:rPr>
          <w:rFonts w:ascii="Malgun Gothic" w:eastAsia="Malgun Gothic" w:hAnsi="Malgun Gothic" w:cs="Malgun Gothic" w:hint="eastAsia"/>
          <w:b/>
          <w:bCs/>
          <w:lang w:val="en-US"/>
        </w:rPr>
        <w:t>수</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있도록</w:t>
      </w:r>
      <w:proofErr w:type="spellEnd"/>
      <w:r w:rsidRPr="004B6C18">
        <w:rPr>
          <w:rFonts w:cstheme="minorHAnsi"/>
          <w:b/>
          <w:bCs/>
          <w:lang w:val="en-US"/>
        </w:rPr>
        <w:t xml:space="preserve"> </w:t>
      </w:r>
      <w:r w:rsidRPr="004B6C18">
        <w:rPr>
          <w:rFonts w:ascii="Malgun Gothic" w:eastAsia="Malgun Gothic" w:hAnsi="Malgun Gothic" w:cs="Malgun Gothic" w:hint="eastAsia"/>
          <w:b/>
          <w:bCs/>
          <w:lang w:val="en-US"/>
        </w:rPr>
        <w:t>할</w:t>
      </w:r>
      <w:r w:rsidRPr="004B6C18">
        <w:rPr>
          <w:rFonts w:cstheme="minorHAnsi"/>
          <w:b/>
          <w:bCs/>
          <w:lang w:val="en-US"/>
        </w:rPr>
        <w:t xml:space="preserve"> </w:t>
      </w:r>
      <w:r w:rsidRPr="004B6C18">
        <w:rPr>
          <w:rFonts w:ascii="Malgun Gothic" w:eastAsia="Malgun Gothic" w:hAnsi="Malgun Gothic" w:cs="Malgun Gothic" w:hint="eastAsia"/>
          <w:b/>
          <w:bCs/>
          <w:lang w:val="en-US"/>
        </w:rPr>
        <w:t>수</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있을까요</w:t>
      </w:r>
      <w:proofErr w:type="spellEnd"/>
      <w:r w:rsidRPr="004B6C18">
        <w:rPr>
          <w:rFonts w:cstheme="minorHAnsi"/>
          <w:b/>
          <w:bCs/>
        </w:rPr>
        <w:t>?</w:t>
      </w:r>
    </w:p>
    <w:p w14:paraId="7FAAED13" w14:textId="77777777" w:rsidR="004B6C18" w:rsidRPr="004B6C18" w:rsidRDefault="004B6C18" w:rsidP="004B6C18">
      <w:pPr>
        <w:numPr>
          <w:ilvl w:val="0"/>
          <w:numId w:val="43"/>
        </w:numPr>
        <w:rPr>
          <w:rFonts w:cstheme="minorHAnsi"/>
          <w:b/>
          <w:bCs/>
        </w:rPr>
      </w:pPr>
      <w:r w:rsidRPr="004B6C18">
        <w:rPr>
          <w:rFonts w:cstheme="minorHAnsi"/>
          <w:b/>
          <w:bCs/>
        </w:rPr>
        <w:t>A</w:t>
      </w:r>
      <w:r w:rsidRPr="004B6C18">
        <w:rPr>
          <w:rFonts w:ascii="Malgun Gothic" w:eastAsia="Malgun Gothic" w:hAnsi="Malgun Gothic" w:cs="Malgun Gothic" w:hint="eastAsia"/>
          <w:b/>
          <w:bCs/>
          <w:lang w:val="en-US"/>
        </w:rPr>
        <w:t>는</w:t>
      </w:r>
      <w:r w:rsidRPr="004B6C18">
        <w:rPr>
          <w:rFonts w:cstheme="minorHAnsi"/>
          <w:b/>
          <w:bCs/>
        </w:rPr>
        <w:t xml:space="preserve"> B</w:t>
      </w:r>
      <w:r w:rsidRPr="004B6C18">
        <w:rPr>
          <w:rFonts w:ascii="Malgun Gothic" w:eastAsia="Malgun Gothic" w:hAnsi="Malgun Gothic" w:cs="Malgun Gothic" w:hint="eastAsia"/>
          <w:b/>
          <w:bCs/>
          <w:lang w:val="en-US"/>
        </w:rPr>
        <w:t>가</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그들의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결혼</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관계의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영향을</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받지</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않고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교회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결정에</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독립적으로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기여하도록</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어떻게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격려할</w:t>
      </w:r>
      <w:proofErr w:type="spellEnd"/>
      <w:r w:rsidRPr="004B6C18">
        <w:rPr>
          <w:rFonts w:cstheme="minorHAnsi"/>
          <w:b/>
          <w:bCs/>
          <w:lang w:val="en-US"/>
        </w:rPr>
        <w:t xml:space="preserve"> </w:t>
      </w:r>
      <w:r w:rsidRPr="004B6C18">
        <w:rPr>
          <w:rFonts w:ascii="Malgun Gothic" w:eastAsia="Malgun Gothic" w:hAnsi="Malgun Gothic" w:cs="Malgun Gothic" w:hint="eastAsia"/>
          <w:b/>
          <w:bCs/>
          <w:lang w:val="en-US"/>
        </w:rPr>
        <w:t>수</w:t>
      </w:r>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있을까요</w:t>
      </w:r>
      <w:proofErr w:type="spellEnd"/>
      <w:r w:rsidRPr="004B6C18">
        <w:rPr>
          <w:rFonts w:cstheme="minorHAnsi"/>
          <w:b/>
          <w:bCs/>
        </w:rPr>
        <w:t>?</w:t>
      </w:r>
    </w:p>
    <w:p w14:paraId="5B55F507" w14:textId="77777777" w:rsidR="004B6C18" w:rsidRPr="004B6C18" w:rsidRDefault="004B6C18" w:rsidP="004B6C18">
      <w:pPr>
        <w:numPr>
          <w:ilvl w:val="0"/>
          <w:numId w:val="43"/>
        </w:numPr>
        <w:rPr>
          <w:rFonts w:cstheme="minorHAnsi"/>
          <w:b/>
          <w:bCs/>
        </w:rPr>
      </w:pPr>
      <w:proofErr w:type="spellStart"/>
      <w:r w:rsidRPr="004B6C18">
        <w:rPr>
          <w:rFonts w:ascii="Malgun Gothic" w:eastAsia="Malgun Gothic" w:hAnsi="Malgun Gothic" w:cs="Malgun Gothic" w:hint="eastAsia"/>
          <w:b/>
          <w:bCs/>
          <w:lang w:val="en-US"/>
        </w:rPr>
        <w:t>유사한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상황을</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경험한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적이</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있다면</w:t>
      </w:r>
      <w:proofErr w:type="spellEnd"/>
      <w:r w:rsidRPr="004B6C18">
        <w:rPr>
          <w:rFonts w:cstheme="minorHAnsi"/>
          <w:b/>
          <w:bCs/>
        </w:rPr>
        <w:t xml:space="preserve">, </w:t>
      </w:r>
      <w:proofErr w:type="spellStart"/>
      <w:r w:rsidRPr="004B6C18">
        <w:rPr>
          <w:rFonts w:ascii="Malgun Gothic" w:eastAsia="Malgun Gothic" w:hAnsi="Malgun Gothic" w:cs="Malgun Gothic" w:hint="eastAsia"/>
          <w:b/>
          <w:bCs/>
          <w:lang w:val="en-US"/>
        </w:rPr>
        <w:t>문제를</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어떻게</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인식하고</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해결책을</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마련했는지</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여러분의</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소그룹</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내에서</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공유해</w:t>
      </w:r>
      <w:proofErr w:type="spellEnd"/>
      <w:r w:rsidRPr="004B6C18">
        <w:rPr>
          <w:rFonts w:cstheme="minorHAnsi"/>
          <w:b/>
          <w:bCs/>
          <w:lang w:val="en-US"/>
        </w:rPr>
        <w:t xml:space="preserve"> </w:t>
      </w:r>
      <w:proofErr w:type="spellStart"/>
      <w:r w:rsidRPr="004B6C18">
        <w:rPr>
          <w:rFonts w:ascii="Malgun Gothic" w:eastAsia="Malgun Gothic" w:hAnsi="Malgun Gothic" w:cs="Malgun Gothic" w:hint="eastAsia"/>
          <w:b/>
          <w:bCs/>
          <w:lang w:val="en-US"/>
        </w:rPr>
        <w:t>주세요</w:t>
      </w:r>
      <w:proofErr w:type="spellEnd"/>
      <w:r w:rsidRPr="004B6C18">
        <w:rPr>
          <w:rFonts w:cstheme="minorHAnsi"/>
          <w:b/>
          <w:bCs/>
        </w:rPr>
        <w:t>.</w:t>
      </w:r>
    </w:p>
    <w:p w14:paraId="0BA5E297" w14:textId="77777777" w:rsidR="004B6C18" w:rsidRPr="004B6C18" w:rsidRDefault="004B6C18" w:rsidP="004B6C18">
      <w:pPr>
        <w:rPr>
          <w:rFonts w:cstheme="minorHAnsi"/>
          <w:b/>
          <w:bCs/>
        </w:rPr>
      </w:pPr>
    </w:p>
    <w:p w14:paraId="75F2748C" w14:textId="77777777" w:rsidR="004B6C18" w:rsidRPr="004B6C18" w:rsidRDefault="004B6C18" w:rsidP="004B6C18">
      <w:pPr>
        <w:rPr>
          <w:rFonts w:cstheme="minorHAnsi"/>
        </w:rPr>
      </w:pPr>
      <w:r w:rsidRPr="004B6C18">
        <w:rPr>
          <w:rFonts w:cstheme="minorHAnsi"/>
        </w:rPr>
        <w:t>Minister A and their spouse B both studied at the same seminary. After marriage, A was ordained by their denomination and appointed to a placement, while B became a member of the same church. B is actively involved in several ministries, including the church council and finance. After a heated meeting, the Chairperson of the Church Council privately confronted A, saying A had supported B’s position over the good of the Congregation. A believes B has the same influence on important decisions as any other member of the Church Council. A is now concerned about the impact of their particular relationship on the ministry and is considering how to maintain appropriate boundaries to avoid conflicts of interest.</w:t>
      </w:r>
    </w:p>
    <w:p w14:paraId="716E19D0" w14:textId="77777777" w:rsidR="004B6C18" w:rsidRPr="004B6C18" w:rsidRDefault="004B6C18" w:rsidP="004B6C18">
      <w:pPr>
        <w:rPr>
          <w:rFonts w:cstheme="minorHAnsi"/>
          <w:b/>
          <w:bCs/>
        </w:rPr>
      </w:pPr>
      <w:r w:rsidRPr="004B6C18">
        <w:rPr>
          <w:rFonts w:cstheme="minorHAnsi"/>
          <w:b/>
          <w:bCs/>
        </w:rPr>
        <w:t>Questions:</w:t>
      </w:r>
    </w:p>
    <w:p w14:paraId="27E1439D" w14:textId="77777777" w:rsidR="004B6C18" w:rsidRPr="004B6C18" w:rsidRDefault="004B6C18" w:rsidP="004B6C18">
      <w:pPr>
        <w:numPr>
          <w:ilvl w:val="0"/>
          <w:numId w:val="44"/>
        </w:numPr>
        <w:rPr>
          <w:rFonts w:cstheme="minorHAnsi"/>
        </w:rPr>
      </w:pPr>
      <w:r w:rsidRPr="004B6C18">
        <w:rPr>
          <w:rFonts w:cstheme="minorHAnsi"/>
        </w:rPr>
        <w:t>How can A establish clear boundaries between the particular relationship with B and the professional role in the church, ensuring that both are respected?</w:t>
      </w:r>
    </w:p>
    <w:p w14:paraId="07EBAC0A" w14:textId="77777777" w:rsidR="004B6C18" w:rsidRPr="004B6C18" w:rsidRDefault="004B6C18" w:rsidP="004B6C18">
      <w:pPr>
        <w:numPr>
          <w:ilvl w:val="0"/>
          <w:numId w:val="44"/>
        </w:numPr>
        <w:rPr>
          <w:rFonts w:cstheme="minorHAnsi"/>
        </w:rPr>
      </w:pPr>
      <w:r w:rsidRPr="004B6C18">
        <w:rPr>
          <w:rFonts w:cstheme="minorHAnsi"/>
        </w:rPr>
        <w:lastRenderedPageBreak/>
        <w:t>In what ways can A encourage B to contribute independently in church decision-making, without the influence of their marital relationship affecting the process?</w:t>
      </w:r>
    </w:p>
    <w:p w14:paraId="7733B27A" w14:textId="77777777" w:rsidR="004B6C18" w:rsidRPr="004B6C18" w:rsidRDefault="004B6C18" w:rsidP="004B6C18">
      <w:pPr>
        <w:numPr>
          <w:ilvl w:val="0"/>
          <w:numId w:val="44"/>
        </w:numPr>
        <w:rPr>
          <w:rFonts w:cstheme="minorHAnsi"/>
        </w:rPr>
      </w:pPr>
      <w:r w:rsidRPr="004B6C18">
        <w:rPr>
          <w:rFonts w:cstheme="minorHAnsi"/>
        </w:rPr>
        <w:t>If you have experienced a similar situation, please share within your small group how you found the issue and provided solutions.</w:t>
      </w:r>
    </w:p>
    <w:p w14:paraId="1552F107" w14:textId="1FE6545E" w:rsidR="004B6C18" w:rsidRPr="004B6C18" w:rsidRDefault="004B6C18" w:rsidP="004B6C18">
      <w:pPr>
        <w:rPr>
          <w:rFonts w:cstheme="minorHAnsi"/>
          <w:b/>
          <w:bCs/>
        </w:rPr>
      </w:pPr>
      <w:r w:rsidRPr="004B6C18">
        <w:rPr>
          <w:rFonts w:cstheme="minorHAnsi"/>
          <w:b/>
          <w:bCs/>
        </w:rPr>
        <w:t xml:space="preserve">Case Study 3 – </w:t>
      </w:r>
      <w:r w:rsidR="00242002">
        <w:rPr>
          <w:rFonts w:cstheme="minorHAnsi"/>
          <w:b/>
          <w:bCs/>
        </w:rPr>
        <w:t>Family Relationships</w:t>
      </w:r>
    </w:p>
    <w:p w14:paraId="29F55304" w14:textId="77777777" w:rsidR="004B6C18" w:rsidRPr="004B6C18" w:rsidRDefault="004B6C18" w:rsidP="004B6C18">
      <w:pPr>
        <w:rPr>
          <w:rFonts w:cstheme="minorHAnsi"/>
          <w:b/>
          <w:bCs/>
          <w:i/>
          <w:iCs/>
          <w:lang w:val="en-GB"/>
        </w:rPr>
      </w:pPr>
      <w:r w:rsidRPr="004B6C18">
        <w:rPr>
          <w:rFonts w:cstheme="minorHAnsi"/>
          <w:b/>
          <w:bCs/>
          <w:i/>
          <w:iCs/>
          <w:lang w:val="en-GB"/>
        </w:rPr>
        <w:t xml:space="preserve">Please note- Domestic and Family Violence is a huge issue and often Ministers will be dealing with both the one who uses violence against their intimate partner or family, and those who are experiencing it. The term Violence is used as it is a Violation of human rights. </w:t>
      </w:r>
    </w:p>
    <w:p w14:paraId="437E8024" w14:textId="77777777" w:rsidR="004B6C18" w:rsidRPr="004B6C18" w:rsidRDefault="004B6C18" w:rsidP="004B6C18">
      <w:pPr>
        <w:rPr>
          <w:rFonts w:cstheme="minorHAnsi"/>
          <w:lang w:val="en-GB"/>
        </w:rPr>
      </w:pPr>
      <w:r w:rsidRPr="004B6C18">
        <w:rPr>
          <w:rFonts w:cstheme="minorHAnsi"/>
          <w:lang w:val="en-GB"/>
        </w:rPr>
        <w:t>Rev Magenta is relatively new to the placement and presbytery. He has a family with several children, one born just before the placement began. Rev Magenta has been in ministry for quite a few years.</w:t>
      </w:r>
    </w:p>
    <w:p w14:paraId="6706CE0D" w14:textId="77777777" w:rsidR="004B6C18" w:rsidRPr="004B6C18" w:rsidRDefault="004B6C18" w:rsidP="004B6C18">
      <w:pPr>
        <w:rPr>
          <w:rFonts w:cstheme="minorHAnsi"/>
          <w:lang w:val="en-GB"/>
        </w:rPr>
      </w:pPr>
      <w:r w:rsidRPr="004B6C18">
        <w:rPr>
          <w:rFonts w:cstheme="minorHAnsi"/>
          <w:lang w:val="en-GB"/>
        </w:rPr>
        <w:t xml:space="preserve">One day at a gathering of ministers and their partners Rev Crimson is talking to Rev Magenta’s wife and they start to laugh. There is a noise and Rev Magenta, who is standing a few metres away talking to someone else, appears to be coughing. His wife looks up and freezes. She becomes </w:t>
      </w:r>
      <w:bookmarkStart w:id="1" w:name="_Int_c8JNFtAf"/>
      <w:r w:rsidRPr="004B6C18">
        <w:rPr>
          <w:rFonts w:cstheme="minorHAnsi"/>
          <w:lang w:val="en-GB"/>
        </w:rPr>
        <w:t>very quiet</w:t>
      </w:r>
      <w:bookmarkEnd w:id="1"/>
      <w:r w:rsidRPr="004B6C18">
        <w:rPr>
          <w:rFonts w:cstheme="minorHAnsi"/>
          <w:lang w:val="en-GB"/>
        </w:rPr>
        <w:t xml:space="preserve">. </w:t>
      </w:r>
    </w:p>
    <w:p w14:paraId="0B1BB4EC" w14:textId="77777777" w:rsidR="004B6C18" w:rsidRPr="004B6C18" w:rsidRDefault="004B6C18" w:rsidP="004B6C18">
      <w:pPr>
        <w:rPr>
          <w:rFonts w:cstheme="minorHAnsi"/>
          <w:lang w:val="en-GB"/>
        </w:rPr>
      </w:pPr>
      <w:r w:rsidRPr="004B6C18">
        <w:rPr>
          <w:rFonts w:cstheme="minorHAnsi"/>
          <w:lang w:val="en-GB"/>
        </w:rPr>
        <w:t>Rev Magenta had given an ‘interesting’ look to his wife, then turned around and kept talking to those around him.</w:t>
      </w:r>
    </w:p>
    <w:p w14:paraId="40F8804D" w14:textId="77777777" w:rsidR="004B6C18" w:rsidRPr="004B6C18" w:rsidRDefault="004B6C18" w:rsidP="004B6C18">
      <w:pPr>
        <w:rPr>
          <w:rFonts w:cstheme="minorHAnsi"/>
          <w:lang w:val="en-GB"/>
        </w:rPr>
      </w:pPr>
      <w:r w:rsidRPr="004B6C18">
        <w:rPr>
          <w:rFonts w:cstheme="minorHAnsi"/>
          <w:lang w:val="en-GB"/>
        </w:rPr>
        <w:t>On another occasion Rev Crimson noticed something similar happen then later, walking past a different room they heard Rev Magenta telling their wife they were an embarrassment, and not humble or obedient enough for being a minister's wife.</w:t>
      </w:r>
    </w:p>
    <w:p w14:paraId="185ED727" w14:textId="77777777" w:rsidR="004B6C18" w:rsidRPr="004B6C18" w:rsidRDefault="004B6C18" w:rsidP="004B6C18">
      <w:pPr>
        <w:rPr>
          <w:rFonts w:cstheme="minorHAnsi"/>
          <w:lang w:val="en-GB"/>
        </w:rPr>
      </w:pPr>
      <w:r w:rsidRPr="004B6C18">
        <w:rPr>
          <w:rFonts w:cstheme="minorHAnsi"/>
          <w:lang w:val="en-GB"/>
        </w:rPr>
        <w:t>Rev Crimson is concerned and decides to quietly make an appointment to see Rev Magenta, to see how they are settling in but also to gently test some of their concerns.</w:t>
      </w:r>
    </w:p>
    <w:p w14:paraId="0970AA18" w14:textId="77777777" w:rsidR="004B6C18" w:rsidRPr="004B6C18" w:rsidRDefault="004B6C18" w:rsidP="004B6C18">
      <w:pPr>
        <w:rPr>
          <w:rFonts w:cstheme="minorHAnsi"/>
          <w:lang w:val="en-GB"/>
        </w:rPr>
      </w:pPr>
      <w:r w:rsidRPr="004B6C18">
        <w:rPr>
          <w:rFonts w:cstheme="minorHAnsi"/>
          <w:lang w:val="en-GB"/>
        </w:rPr>
        <w:t>When Rev Crimson meets with Rev Magenta the conversation is going well, and it appears that the new placement is a good fit. However, when Rev Crimson asks whether it is working well for his wife and family, Rev Magenta speaks about how he has had a few issues and had to discipline his wife and children. Rev Crimson gets the impression this has happened before at the previous placement and may have resulted in a quicker end to that placement than otherwise.</w:t>
      </w:r>
    </w:p>
    <w:p w14:paraId="423A13AA" w14:textId="77777777" w:rsidR="004B6C18" w:rsidRPr="004B6C18" w:rsidRDefault="004B6C18" w:rsidP="004B6C18">
      <w:pPr>
        <w:rPr>
          <w:rFonts w:cstheme="minorHAnsi"/>
          <w:b/>
          <w:bCs/>
        </w:rPr>
      </w:pPr>
      <w:r w:rsidRPr="004B6C18">
        <w:rPr>
          <w:rFonts w:cstheme="minorHAnsi"/>
          <w:b/>
          <w:bCs/>
        </w:rPr>
        <w:t>Questions:</w:t>
      </w:r>
    </w:p>
    <w:p w14:paraId="49113C65" w14:textId="77777777" w:rsidR="004B6C18" w:rsidRPr="004B6C18" w:rsidRDefault="004B6C18" w:rsidP="004B6C18">
      <w:pPr>
        <w:numPr>
          <w:ilvl w:val="0"/>
          <w:numId w:val="45"/>
        </w:numPr>
        <w:rPr>
          <w:rFonts w:cstheme="minorHAnsi"/>
          <w:lang w:val="en-GB"/>
        </w:rPr>
      </w:pPr>
      <w:r w:rsidRPr="004B6C18">
        <w:rPr>
          <w:rFonts w:cstheme="minorHAnsi"/>
          <w:lang w:val="en-GB"/>
        </w:rPr>
        <w:t>What might ‘disciplining’ mean?</w:t>
      </w:r>
    </w:p>
    <w:p w14:paraId="3546CE27" w14:textId="77777777" w:rsidR="004B6C18" w:rsidRPr="004B6C18" w:rsidRDefault="004B6C18" w:rsidP="004B6C18">
      <w:pPr>
        <w:numPr>
          <w:ilvl w:val="0"/>
          <w:numId w:val="45"/>
        </w:numPr>
        <w:rPr>
          <w:rFonts w:cstheme="minorHAnsi"/>
          <w:lang w:val="en-GB"/>
        </w:rPr>
      </w:pPr>
      <w:r w:rsidRPr="004B6C18">
        <w:rPr>
          <w:rFonts w:cstheme="minorHAnsi"/>
          <w:lang w:val="en-GB"/>
        </w:rPr>
        <w:t>What responsibilities does Rev Crimson have?</w:t>
      </w:r>
    </w:p>
    <w:p w14:paraId="785F7160" w14:textId="77777777" w:rsidR="004B6C18" w:rsidRPr="004B6C18" w:rsidRDefault="004B6C18" w:rsidP="004B6C18">
      <w:pPr>
        <w:numPr>
          <w:ilvl w:val="1"/>
          <w:numId w:val="45"/>
        </w:numPr>
        <w:rPr>
          <w:rFonts w:cstheme="minorHAnsi"/>
          <w:lang w:val="en-GB"/>
        </w:rPr>
      </w:pPr>
      <w:r w:rsidRPr="004B6C18">
        <w:rPr>
          <w:rFonts w:cstheme="minorHAnsi"/>
          <w:lang w:val="en-GB"/>
        </w:rPr>
        <w:t>To Rev Magenta?</w:t>
      </w:r>
    </w:p>
    <w:p w14:paraId="008D6D76" w14:textId="77777777" w:rsidR="004B6C18" w:rsidRPr="004B6C18" w:rsidRDefault="004B6C18" w:rsidP="004B6C18">
      <w:pPr>
        <w:numPr>
          <w:ilvl w:val="1"/>
          <w:numId w:val="45"/>
        </w:numPr>
        <w:rPr>
          <w:rFonts w:cstheme="minorHAnsi"/>
          <w:lang w:val="en-GB"/>
        </w:rPr>
      </w:pPr>
      <w:r w:rsidRPr="004B6C18">
        <w:rPr>
          <w:rFonts w:cstheme="minorHAnsi"/>
          <w:lang w:val="en-GB"/>
        </w:rPr>
        <w:t>To Rev Magenta’s family?</w:t>
      </w:r>
    </w:p>
    <w:p w14:paraId="4CACE577" w14:textId="77777777" w:rsidR="004B6C18" w:rsidRPr="004B6C18" w:rsidRDefault="004B6C18" w:rsidP="004B6C18">
      <w:pPr>
        <w:numPr>
          <w:ilvl w:val="0"/>
          <w:numId w:val="45"/>
        </w:numPr>
        <w:rPr>
          <w:rFonts w:cstheme="minorHAnsi"/>
          <w:lang w:val="en-GB"/>
        </w:rPr>
      </w:pPr>
      <w:r w:rsidRPr="004B6C18">
        <w:rPr>
          <w:rFonts w:cstheme="minorHAnsi"/>
          <w:lang w:val="en-GB"/>
        </w:rPr>
        <w:t>What does the Code of Ethics say to help inform the decisions or management of this situation?</w:t>
      </w:r>
    </w:p>
    <w:p w14:paraId="1FEBD668" w14:textId="77777777" w:rsidR="004B6C18" w:rsidRPr="004B6C18" w:rsidRDefault="004B6C18" w:rsidP="004B6C18">
      <w:pPr>
        <w:numPr>
          <w:ilvl w:val="0"/>
          <w:numId w:val="45"/>
        </w:numPr>
        <w:rPr>
          <w:rFonts w:cstheme="minorHAnsi"/>
          <w:lang w:val="en-GB"/>
        </w:rPr>
      </w:pPr>
      <w:r w:rsidRPr="004B6C18">
        <w:rPr>
          <w:rFonts w:cstheme="minorHAnsi"/>
          <w:lang w:val="en-GB"/>
        </w:rPr>
        <w:t xml:space="preserve">This situation includes children and Rev Crimson is a Mandatory Reporter, what other resources should Rev Crimson consider/consult. </w:t>
      </w:r>
    </w:p>
    <w:p w14:paraId="358D205C" w14:textId="77777777" w:rsidR="004B6C18" w:rsidRPr="004B6C18" w:rsidRDefault="004B6C18" w:rsidP="004B6C18">
      <w:pPr>
        <w:rPr>
          <w:rFonts w:cstheme="minorHAnsi"/>
          <w:b/>
          <w:bCs/>
        </w:rPr>
      </w:pPr>
      <w:r w:rsidRPr="004B6C18">
        <w:rPr>
          <w:rFonts w:cstheme="minorHAnsi"/>
          <w:b/>
          <w:bCs/>
        </w:rPr>
        <w:br w:type="page"/>
      </w:r>
    </w:p>
    <w:p w14:paraId="021F3554" w14:textId="77777777" w:rsidR="004B6C18" w:rsidRPr="004B6C18" w:rsidRDefault="004B6C18" w:rsidP="004B6C18">
      <w:pPr>
        <w:rPr>
          <w:rFonts w:cstheme="minorHAnsi"/>
          <w:b/>
          <w:bCs/>
        </w:rPr>
      </w:pPr>
      <w:r w:rsidRPr="004B6C18">
        <w:rPr>
          <w:rFonts w:cstheme="minorHAnsi"/>
          <w:b/>
          <w:bCs/>
        </w:rPr>
        <w:lastRenderedPageBreak/>
        <w:t>Case Study 4 – Partner in the Middle</w:t>
      </w:r>
    </w:p>
    <w:p w14:paraId="318C050F" w14:textId="77777777" w:rsidR="00242002" w:rsidRDefault="004B6C18" w:rsidP="004B6C18">
      <w:pPr>
        <w:rPr>
          <w:rFonts w:cstheme="minorHAnsi"/>
          <w:lang w:val="en-US"/>
        </w:rPr>
      </w:pPr>
      <w:r w:rsidRPr="004B6C18">
        <w:rPr>
          <w:rFonts w:cstheme="minorHAnsi"/>
          <w:lang w:val="en-US"/>
        </w:rPr>
        <w:t>Rev Sarah has been in placement at Valley Springs Uniting Church for almost two years, bringing with her a fresh perspective and some changes to the traditional services. While many in the congregation appreciated her approach, a few members were resistant to the changes.</w:t>
      </w:r>
      <w:r w:rsidRPr="004B6C18">
        <w:rPr>
          <w:rFonts w:cstheme="minorHAnsi"/>
          <w:lang w:val="en-US"/>
        </w:rPr>
        <w:br/>
      </w:r>
    </w:p>
    <w:p w14:paraId="285C6309" w14:textId="77777777" w:rsidR="0006594B" w:rsidRDefault="004B6C18" w:rsidP="004B6C18">
      <w:pPr>
        <w:rPr>
          <w:rFonts w:cstheme="minorHAnsi"/>
          <w:lang w:val="en-US"/>
        </w:rPr>
      </w:pPr>
      <w:r w:rsidRPr="004B6C18">
        <w:rPr>
          <w:rFonts w:cstheme="minorHAnsi"/>
          <w:lang w:val="en-US"/>
        </w:rPr>
        <w:t>After a Sunday service, Jamie, Sarah's partner, was being served coffee by John, a congregation member who also serves on the Church Council. Instead of the usual pleasantries, John said, "Could you do me a favor? When you are in your marriage bed with Sarah tonight, let her know that some of us don't like her communion service and prefer the traditional service." Before Jamie could respond, the next person in line for coffee started a conversation with John.</w:t>
      </w:r>
      <w:r w:rsidRPr="004B6C18">
        <w:rPr>
          <w:rFonts w:cstheme="minorHAnsi"/>
          <w:lang w:val="en-US"/>
        </w:rPr>
        <w:br/>
      </w:r>
    </w:p>
    <w:p w14:paraId="024D8B12" w14:textId="6A004B79" w:rsidR="004B6C18" w:rsidRPr="004B6C18" w:rsidRDefault="004B6C18" w:rsidP="004B6C18">
      <w:pPr>
        <w:rPr>
          <w:rFonts w:cstheme="minorHAnsi"/>
          <w:lang w:val="en-US"/>
        </w:rPr>
      </w:pPr>
      <w:r w:rsidRPr="004B6C18">
        <w:rPr>
          <w:rFonts w:cstheme="minorHAnsi"/>
          <w:lang w:val="en-US"/>
        </w:rPr>
        <w:t>Later that day, over lunch, Jamie tells Sarah about the conversation. Jamie is upset as they try to avoid church conflicts. Sarah is furious. While John has previously used other people to convey his messages instead of talking directly to her, this is a new low.</w:t>
      </w:r>
    </w:p>
    <w:p w14:paraId="73DCE3D1" w14:textId="77777777" w:rsidR="004B6C18" w:rsidRPr="004B6C18" w:rsidRDefault="004B6C18" w:rsidP="004B6C18">
      <w:pPr>
        <w:rPr>
          <w:rFonts w:cstheme="minorHAnsi"/>
          <w:b/>
          <w:bCs/>
        </w:rPr>
      </w:pPr>
      <w:r w:rsidRPr="004B6C18">
        <w:rPr>
          <w:rFonts w:cstheme="minorHAnsi"/>
          <w:b/>
          <w:bCs/>
        </w:rPr>
        <w:t>Questions:</w:t>
      </w:r>
    </w:p>
    <w:p w14:paraId="7C1CB530" w14:textId="77777777" w:rsidR="004B6C18" w:rsidRPr="004B6C18" w:rsidRDefault="004B6C18" w:rsidP="004B6C18">
      <w:pPr>
        <w:numPr>
          <w:ilvl w:val="0"/>
          <w:numId w:val="46"/>
        </w:numPr>
        <w:rPr>
          <w:rFonts w:cstheme="minorHAnsi"/>
        </w:rPr>
      </w:pPr>
      <w:r w:rsidRPr="004B6C18">
        <w:rPr>
          <w:rFonts w:cstheme="minorHAnsi"/>
        </w:rPr>
        <w:t>What boundaries need to be established, by whom?</w:t>
      </w:r>
    </w:p>
    <w:p w14:paraId="745FFD20" w14:textId="77777777" w:rsidR="004B6C18" w:rsidRPr="004B6C18" w:rsidRDefault="004B6C18" w:rsidP="004B6C18">
      <w:pPr>
        <w:numPr>
          <w:ilvl w:val="0"/>
          <w:numId w:val="46"/>
        </w:numPr>
        <w:rPr>
          <w:rFonts w:cstheme="minorHAnsi"/>
        </w:rPr>
      </w:pPr>
      <w:r w:rsidRPr="004B6C18">
        <w:rPr>
          <w:rFonts w:cstheme="minorHAnsi"/>
        </w:rPr>
        <w:t>At a social gathering the Chair of Church Council finds out about the exchange from Jamie. The Chair pulls Sarah aside and is also angry at what transpired, offering to Sarah to do something about it with the Church Council. What are healthy ways Sarah can respond.</w:t>
      </w:r>
    </w:p>
    <w:p w14:paraId="217EBD39" w14:textId="77777777" w:rsidR="004B6C18" w:rsidRPr="004B6C18" w:rsidRDefault="004B6C18" w:rsidP="004B6C18">
      <w:pPr>
        <w:numPr>
          <w:ilvl w:val="0"/>
          <w:numId w:val="46"/>
        </w:numPr>
        <w:rPr>
          <w:rFonts w:cstheme="minorHAnsi"/>
        </w:rPr>
      </w:pPr>
      <w:r w:rsidRPr="004B6C18">
        <w:rPr>
          <w:rFonts w:cstheme="minorHAnsi"/>
        </w:rPr>
        <w:t>Whilst Jamie is upset and needs Pastoral Care, they don’t want to bother other busy ministers so decline Sarah’s offer to find outside Pastoral Care. How might Sarah navigate this?</w:t>
      </w:r>
    </w:p>
    <w:p w14:paraId="162DEC48" w14:textId="77777777" w:rsidR="004B6C18" w:rsidRPr="004B6C18" w:rsidRDefault="004B6C18" w:rsidP="004B6C18">
      <w:pPr>
        <w:rPr>
          <w:rFonts w:cstheme="minorHAnsi"/>
          <w:b/>
          <w:bCs/>
        </w:rPr>
      </w:pPr>
      <w:r w:rsidRPr="004B6C18">
        <w:rPr>
          <w:rFonts w:cstheme="minorHAnsi"/>
          <w:b/>
          <w:bCs/>
        </w:rPr>
        <w:t>Case Study 5 – Parent in Aged Care</w:t>
      </w:r>
    </w:p>
    <w:p w14:paraId="7ACE3EF3" w14:textId="77777777" w:rsidR="004B6C18" w:rsidRPr="004B6C18" w:rsidRDefault="004B6C18" w:rsidP="004B6C18">
      <w:pPr>
        <w:rPr>
          <w:rFonts w:cstheme="minorHAnsi"/>
        </w:rPr>
      </w:pPr>
      <w:r w:rsidRPr="004B6C18">
        <w:rPr>
          <w:rFonts w:cstheme="minorHAnsi"/>
        </w:rPr>
        <w:t>Pastor Sione is a Chaplain at Apple Grove Residential Aged Care Facility Minister where Margaret, mother of Reverend Duncan, is a resident at the facility. Reverend Duncan was deeply concerned about the treatment plan for their mother and felt that the nursing staff were not addressing his concerns adequately. Despite raising these issues with the nursing staff, the Reverend Duncan remained unsatisfied and frustrated.</w:t>
      </w:r>
    </w:p>
    <w:p w14:paraId="5551E457" w14:textId="77777777" w:rsidR="004B6C18" w:rsidRPr="004B6C18" w:rsidRDefault="004B6C18" w:rsidP="004B6C18">
      <w:pPr>
        <w:rPr>
          <w:rFonts w:cstheme="minorHAnsi"/>
        </w:rPr>
      </w:pPr>
      <w:r w:rsidRPr="004B6C18">
        <w:rPr>
          <w:rFonts w:cstheme="minorHAnsi"/>
        </w:rPr>
        <w:t>Seeking assistance, the Duncan approached Sione, who listened attentively to their concerns, careful not to undermine the nursing staff, and explained the next steps Duncan could take within the facility if they wished to escalate the issue further.  Following the conversation and unbeknownst to Duncan, Sione conducted private enquiries and was informed that the nursing staff were following Margaret's own wishes for her care rather than instructions from family. This confirmed for Sione his decision to not engage further.</w:t>
      </w:r>
    </w:p>
    <w:p w14:paraId="41B1C562" w14:textId="77777777" w:rsidR="004B6C18" w:rsidRPr="004B6C18" w:rsidRDefault="004B6C18" w:rsidP="004B6C18">
      <w:pPr>
        <w:rPr>
          <w:rFonts w:cstheme="minorHAnsi"/>
        </w:rPr>
      </w:pPr>
      <w:r w:rsidRPr="004B6C18">
        <w:rPr>
          <w:rFonts w:cstheme="minorHAnsi"/>
        </w:rPr>
        <w:t>In a later conversation Rev Duncan, however, was not satisfied that Sione would only listen, not get involved. Expressing their frustration, Duncan declared that if Sione could not help, they would find someone who could. "I am an ordained minister of the Church, and this is a Church facility, they cannot ignore me!" True to their word, Rev Duncan contacted the Moderator, cc’ing Sione, requesting intervention and blaming Sione for not acting.</w:t>
      </w:r>
    </w:p>
    <w:p w14:paraId="5BEE0A08" w14:textId="16F0C9AA" w:rsidR="004B6C18" w:rsidRPr="004B6C18" w:rsidRDefault="004B6C18" w:rsidP="004B6C18">
      <w:pPr>
        <w:rPr>
          <w:rFonts w:cstheme="minorHAnsi"/>
        </w:rPr>
      </w:pPr>
      <w:r w:rsidRPr="004B6C18">
        <w:rPr>
          <w:rFonts w:cstheme="minorHAnsi"/>
        </w:rPr>
        <w:t xml:space="preserve">This escalation led to the facility manager approaching Sione with questions. The manager was concerned about why </w:t>
      </w:r>
      <w:r w:rsidR="005D6145">
        <w:rPr>
          <w:rFonts w:cstheme="minorHAnsi"/>
        </w:rPr>
        <w:t>people in leadership</w:t>
      </w:r>
      <w:r w:rsidRPr="004B6C18">
        <w:rPr>
          <w:rFonts w:cstheme="minorHAnsi"/>
        </w:rPr>
        <w:t xml:space="preserve"> in the organisation and the church were now involved in </w:t>
      </w:r>
      <w:r w:rsidRPr="004B6C18">
        <w:rPr>
          <w:rFonts w:cstheme="minorHAnsi"/>
        </w:rPr>
        <w:lastRenderedPageBreak/>
        <w:t>an individual treatment plan and the out of proportion escalation of matters. This situation has put the facility manager and nursing staff on edge.</w:t>
      </w:r>
    </w:p>
    <w:p w14:paraId="5603AF0B" w14:textId="77777777" w:rsidR="004B6C18" w:rsidRPr="004B6C18" w:rsidRDefault="004B6C18" w:rsidP="004B6C18">
      <w:pPr>
        <w:rPr>
          <w:rFonts w:cstheme="minorHAnsi"/>
          <w:b/>
          <w:bCs/>
        </w:rPr>
      </w:pPr>
      <w:r w:rsidRPr="004B6C18">
        <w:rPr>
          <w:rFonts w:cstheme="minorHAnsi"/>
          <w:b/>
          <w:bCs/>
        </w:rPr>
        <w:t>Questions:</w:t>
      </w:r>
    </w:p>
    <w:p w14:paraId="665F268A" w14:textId="77777777" w:rsidR="004B6C18" w:rsidRPr="004B6C18" w:rsidRDefault="004B6C18" w:rsidP="004B6C18">
      <w:pPr>
        <w:numPr>
          <w:ilvl w:val="0"/>
          <w:numId w:val="47"/>
        </w:numPr>
        <w:rPr>
          <w:rFonts w:cstheme="minorHAnsi"/>
        </w:rPr>
      </w:pPr>
      <w:r w:rsidRPr="004B6C18">
        <w:rPr>
          <w:rFonts w:cstheme="minorHAnsi"/>
        </w:rPr>
        <w:t>What are the pastoral responses for Sione?</w:t>
      </w:r>
    </w:p>
    <w:p w14:paraId="6B566B66" w14:textId="2E752A11" w:rsidR="004B6C18" w:rsidRPr="004B6C18" w:rsidRDefault="004B6C18" w:rsidP="004B6C18">
      <w:pPr>
        <w:numPr>
          <w:ilvl w:val="0"/>
          <w:numId w:val="47"/>
        </w:numPr>
        <w:rPr>
          <w:rFonts w:cstheme="minorHAnsi"/>
        </w:rPr>
      </w:pPr>
      <w:r w:rsidRPr="004B6C18">
        <w:rPr>
          <w:rFonts w:cstheme="minorHAnsi"/>
        </w:rPr>
        <w:t>Did Rev Duncan overstep in using his position</w:t>
      </w:r>
      <w:r w:rsidR="005D6145">
        <w:rPr>
          <w:rFonts w:cstheme="minorHAnsi"/>
        </w:rPr>
        <w:t>?</w:t>
      </w:r>
    </w:p>
    <w:p w14:paraId="6D631E24" w14:textId="77777777" w:rsidR="004B6C18" w:rsidRPr="004B6C18" w:rsidRDefault="004B6C18" w:rsidP="004B6C18">
      <w:pPr>
        <w:numPr>
          <w:ilvl w:val="0"/>
          <w:numId w:val="47"/>
        </w:numPr>
        <w:rPr>
          <w:rFonts w:cstheme="minorHAnsi"/>
        </w:rPr>
      </w:pPr>
      <w:r w:rsidRPr="004B6C18">
        <w:rPr>
          <w:rFonts w:cstheme="minorHAnsi"/>
        </w:rPr>
        <w:t>What advice would you give to Pastor Sione for future engagements with Reverend Duncan?</w:t>
      </w:r>
    </w:p>
    <w:p w14:paraId="0E882F1C" w14:textId="77777777" w:rsidR="004B6C18" w:rsidRPr="004B6C18" w:rsidRDefault="004B6C18" w:rsidP="004B6C18">
      <w:pPr>
        <w:rPr>
          <w:rFonts w:cstheme="minorHAnsi"/>
          <w:b/>
          <w:bCs/>
        </w:rPr>
      </w:pPr>
    </w:p>
    <w:p w14:paraId="19840B88" w14:textId="3673EEAF" w:rsidR="004B6C18" w:rsidRPr="004B6C18" w:rsidRDefault="004B6C18" w:rsidP="004B6C18">
      <w:pPr>
        <w:rPr>
          <w:rFonts w:cstheme="minorHAnsi"/>
          <w:b/>
          <w:bCs/>
        </w:rPr>
      </w:pPr>
      <w:r w:rsidRPr="004B6C18">
        <w:rPr>
          <w:rFonts w:cstheme="minorHAnsi"/>
          <w:b/>
          <w:bCs/>
        </w:rPr>
        <w:t xml:space="preserve">Case Study 6 – </w:t>
      </w:r>
      <w:r w:rsidR="00397043">
        <w:rPr>
          <w:rFonts w:cstheme="minorHAnsi"/>
          <w:b/>
          <w:bCs/>
        </w:rPr>
        <w:t>Family involvement</w:t>
      </w:r>
    </w:p>
    <w:p w14:paraId="79BB2962" w14:textId="77777777" w:rsidR="004B6C18" w:rsidRPr="004B6C18" w:rsidRDefault="004B6C18" w:rsidP="004B6C18">
      <w:pPr>
        <w:rPr>
          <w:rFonts w:cstheme="minorHAnsi"/>
          <w:lang w:val="en-US"/>
        </w:rPr>
      </w:pPr>
      <w:r w:rsidRPr="004B6C18">
        <w:rPr>
          <w:rFonts w:cstheme="minorHAnsi"/>
          <w:lang w:val="en-US"/>
        </w:rPr>
        <w:t>Scott has recently been Commissioned as Pastor at Riverbend Uniting Church (a regional church), where his family have been members for the last 20 years. He is happy to step into the role and embrace the new opportunities that now exist, which were not available when he led in a volunteer capacity.</w:t>
      </w:r>
    </w:p>
    <w:p w14:paraId="1C2F91A9" w14:textId="77777777" w:rsidR="004B6C18" w:rsidRPr="004B6C18" w:rsidRDefault="004B6C18" w:rsidP="004B6C18">
      <w:pPr>
        <w:rPr>
          <w:rFonts w:cstheme="minorHAnsi"/>
          <w:lang w:val="en-US"/>
        </w:rPr>
      </w:pPr>
      <w:r w:rsidRPr="004B6C18">
        <w:rPr>
          <w:rFonts w:cstheme="minorHAnsi"/>
          <w:lang w:val="en-US"/>
        </w:rPr>
        <w:t>His daughter, Chloe, has recently returned to town with a new work-from-home job following her time in university studying finance. During her time at university, Chloe was involved in a university church and held some leadership roles including serving as Assistant Treasurer.</w:t>
      </w:r>
    </w:p>
    <w:p w14:paraId="67F3BA03" w14:textId="63F7E65B" w:rsidR="004B6C18" w:rsidRPr="004B6C18" w:rsidRDefault="004B6C18" w:rsidP="004B6C18">
      <w:pPr>
        <w:rPr>
          <w:rFonts w:cstheme="minorHAnsi"/>
          <w:lang w:val="en-US"/>
        </w:rPr>
      </w:pPr>
      <w:r w:rsidRPr="004B6C18">
        <w:rPr>
          <w:rFonts w:cstheme="minorHAnsi"/>
          <w:lang w:val="en-US"/>
        </w:rPr>
        <w:t>The Riverbend Church Council treasurer, who has been looking to step down for a while, announces to the congregation he is finishing up as Treasurer and suggests that Ch</w:t>
      </w:r>
      <w:r w:rsidR="00397043">
        <w:rPr>
          <w:rFonts w:cstheme="minorHAnsi"/>
          <w:lang w:val="en-US"/>
        </w:rPr>
        <w:t>l</w:t>
      </w:r>
      <w:r w:rsidRPr="004B6C18">
        <w:rPr>
          <w:rFonts w:cstheme="minorHAnsi"/>
          <w:lang w:val="en-US"/>
        </w:rPr>
        <w:t>oe would make a great replacement. After the service multiple people ask Chl</w:t>
      </w:r>
      <w:r w:rsidR="00397043">
        <w:rPr>
          <w:rFonts w:cstheme="minorHAnsi"/>
          <w:lang w:val="en-US"/>
        </w:rPr>
        <w:t>o</w:t>
      </w:r>
      <w:r w:rsidRPr="004B6C18">
        <w:rPr>
          <w:rFonts w:cstheme="minorHAnsi"/>
          <w:lang w:val="en-US"/>
        </w:rPr>
        <w:t>e if she will do it, to which she says “No, I don’t have the time.”</w:t>
      </w:r>
    </w:p>
    <w:p w14:paraId="0C33F915" w14:textId="3CF73DF7" w:rsidR="004B6C18" w:rsidRPr="004B6C18" w:rsidRDefault="004B6C18" w:rsidP="004B6C18">
      <w:pPr>
        <w:rPr>
          <w:rFonts w:cstheme="minorHAnsi"/>
        </w:rPr>
      </w:pPr>
      <w:r w:rsidRPr="004B6C18">
        <w:rPr>
          <w:rFonts w:cstheme="minorHAnsi"/>
          <w:lang w:val="en-US"/>
        </w:rPr>
        <w:t>Scott is now receiving a lot of pressure to get Chl</w:t>
      </w:r>
      <w:r w:rsidR="00A90627">
        <w:rPr>
          <w:rFonts w:cstheme="minorHAnsi"/>
          <w:lang w:val="en-US"/>
        </w:rPr>
        <w:t>o</w:t>
      </w:r>
      <w:r w:rsidRPr="004B6C18">
        <w:rPr>
          <w:rFonts w:cstheme="minorHAnsi"/>
          <w:lang w:val="en-US"/>
        </w:rPr>
        <w:t>e to change her mind, at least in the short term, as Riverbend Uniting Church will soon be without a Treasurer. Scott knows that if congregation members keep pressuring Ch</w:t>
      </w:r>
      <w:r w:rsidR="00A90627">
        <w:rPr>
          <w:rFonts w:cstheme="minorHAnsi"/>
          <w:lang w:val="en-US"/>
        </w:rPr>
        <w:t>l</w:t>
      </w:r>
      <w:r w:rsidRPr="004B6C18">
        <w:rPr>
          <w:rFonts w:cstheme="minorHAnsi"/>
          <w:lang w:val="en-US"/>
        </w:rPr>
        <w:t xml:space="preserve">oe, she will simply stop coming to Church. </w:t>
      </w:r>
    </w:p>
    <w:p w14:paraId="40E75500" w14:textId="77777777" w:rsidR="004B6C18" w:rsidRPr="004B6C18" w:rsidRDefault="004B6C18" w:rsidP="004B6C18">
      <w:pPr>
        <w:rPr>
          <w:rFonts w:cstheme="minorHAnsi"/>
          <w:b/>
          <w:bCs/>
        </w:rPr>
      </w:pPr>
      <w:r w:rsidRPr="004B6C18">
        <w:rPr>
          <w:rFonts w:cstheme="minorHAnsi"/>
          <w:b/>
          <w:bCs/>
        </w:rPr>
        <w:t>Questions:</w:t>
      </w:r>
    </w:p>
    <w:p w14:paraId="05B4A796" w14:textId="4CD6D978" w:rsidR="004B6C18" w:rsidRPr="004B6C18" w:rsidRDefault="004B6C18" w:rsidP="004B6C18">
      <w:pPr>
        <w:numPr>
          <w:ilvl w:val="0"/>
          <w:numId w:val="48"/>
        </w:numPr>
        <w:rPr>
          <w:rFonts w:cstheme="minorHAnsi"/>
        </w:rPr>
      </w:pPr>
      <w:r w:rsidRPr="004B6C18">
        <w:rPr>
          <w:rFonts w:cstheme="minorHAnsi"/>
        </w:rPr>
        <w:t>How might Scott manage establishing boundaries for his family</w:t>
      </w:r>
      <w:r w:rsidR="00A90627">
        <w:rPr>
          <w:rFonts w:cstheme="minorHAnsi"/>
        </w:rPr>
        <w:t>?</w:t>
      </w:r>
      <w:r w:rsidRPr="004B6C18">
        <w:rPr>
          <w:rFonts w:cstheme="minorHAnsi"/>
        </w:rPr>
        <w:t xml:space="preserve"> How should Scott respond when those boundaries are tested?</w:t>
      </w:r>
    </w:p>
    <w:p w14:paraId="7E8DDD03" w14:textId="0BE897FD" w:rsidR="004B6C18" w:rsidRPr="004B6C18" w:rsidRDefault="004B6C18" w:rsidP="004B6C18">
      <w:pPr>
        <w:numPr>
          <w:ilvl w:val="0"/>
          <w:numId w:val="48"/>
        </w:numPr>
        <w:rPr>
          <w:rFonts w:cstheme="minorHAnsi"/>
        </w:rPr>
      </w:pPr>
      <w:r w:rsidRPr="004B6C18">
        <w:rPr>
          <w:rFonts w:cstheme="minorHAnsi"/>
        </w:rPr>
        <w:t>Scott had made arrangements for an elder in the congregation to continue the Pastoral Care role of Ch</w:t>
      </w:r>
      <w:r w:rsidR="00C82E13">
        <w:rPr>
          <w:rFonts w:cstheme="minorHAnsi"/>
        </w:rPr>
        <w:t>l</w:t>
      </w:r>
      <w:r w:rsidRPr="004B6C18">
        <w:rPr>
          <w:rFonts w:cstheme="minorHAnsi"/>
        </w:rPr>
        <w:t>oe before she left for university. Following the pressure to become Treasurer Ch</w:t>
      </w:r>
      <w:r w:rsidR="00C82E13">
        <w:rPr>
          <w:rFonts w:cstheme="minorHAnsi"/>
        </w:rPr>
        <w:t>l</w:t>
      </w:r>
      <w:r w:rsidRPr="004B6C18">
        <w:rPr>
          <w:rFonts w:cstheme="minorHAnsi"/>
        </w:rPr>
        <w:t>oe no longer wants Pastoral Care from the Elder. How might Scott ensure Ch</w:t>
      </w:r>
      <w:r w:rsidR="00C82E13">
        <w:rPr>
          <w:rFonts w:cstheme="minorHAnsi"/>
        </w:rPr>
        <w:t>l</w:t>
      </w:r>
      <w:r w:rsidRPr="004B6C18">
        <w:rPr>
          <w:rFonts w:cstheme="minorHAnsi"/>
        </w:rPr>
        <w:t>oe continues to receive Pastoral Care?</w:t>
      </w:r>
    </w:p>
    <w:p w14:paraId="2364ACC9" w14:textId="38CD9A54" w:rsidR="004B6C18" w:rsidRPr="004B6C18" w:rsidRDefault="004B6C18" w:rsidP="004B6C18">
      <w:pPr>
        <w:numPr>
          <w:ilvl w:val="0"/>
          <w:numId w:val="48"/>
        </w:numPr>
        <w:rPr>
          <w:rFonts w:cstheme="minorHAnsi"/>
        </w:rPr>
      </w:pPr>
      <w:r w:rsidRPr="004B6C18">
        <w:rPr>
          <w:rFonts w:cstheme="minorHAnsi"/>
        </w:rPr>
        <w:t>“There is no gift without its corresponding service” How might Scott still encourage Chloe to use her gifts and skills to serve, in a way that is consistent with what she wants and her life stage?</w:t>
      </w:r>
    </w:p>
    <w:p w14:paraId="508A7F4E" w14:textId="77777777" w:rsidR="004B6C18" w:rsidRDefault="004B6C18" w:rsidP="006C0882">
      <w:pPr>
        <w:rPr>
          <w:rFonts w:cstheme="minorHAnsi"/>
          <w:b/>
          <w:bCs/>
        </w:rPr>
      </w:pPr>
    </w:p>
    <w:p w14:paraId="0B3E6293" w14:textId="2B50A9B0" w:rsidR="001503BE" w:rsidRPr="00C82E13" w:rsidRDefault="001503BE" w:rsidP="00C82E13">
      <w:pPr>
        <w:jc w:val="center"/>
        <w:rPr>
          <w:rFonts w:cstheme="minorHAnsi"/>
          <w:b/>
          <w:bCs/>
          <w:sz w:val="32"/>
          <w:szCs w:val="32"/>
        </w:rPr>
      </w:pPr>
      <w:r w:rsidRPr="00C82E13">
        <w:rPr>
          <w:rFonts w:cstheme="minorHAnsi"/>
          <w:b/>
          <w:bCs/>
          <w:sz w:val="32"/>
          <w:szCs w:val="32"/>
        </w:rPr>
        <w:t>Paired Sharing</w:t>
      </w:r>
    </w:p>
    <w:p w14:paraId="46971963" w14:textId="339C13F2" w:rsidR="001503BE" w:rsidRPr="00AA7131" w:rsidRDefault="001503BE" w:rsidP="006C0882">
      <w:pPr>
        <w:rPr>
          <w:rFonts w:cstheme="minorHAnsi"/>
        </w:rPr>
      </w:pPr>
      <w:r w:rsidRPr="00AA7131">
        <w:rPr>
          <w:rFonts w:cstheme="minorHAnsi"/>
        </w:rPr>
        <w:t>The facilitator of the training will make a decision about the paired sharing process.  This may take place at this point, or individually after the formal end of the session, particularly if the training is taking place in an online setting, or with a small group where paired sharing may be difficult to manage. The guidelines for paired sharing are towards the beginning of this document.</w:t>
      </w:r>
    </w:p>
    <w:p w14:paraId="37DC5C02" w14:textId="1BC28C33" w:rsidR="001503BE" w:rsidRPr="00AA7131" w:rsidRDefault="001503BE" w:rsidP="006C0882">
      <w:pPr>
        <w:rPr>
          <w:rFonts w:cstheme="minorHAnsi"/>
          <w:b/>
          <w:bCs/>
        </w:rPr>
      </w:pPr>
      <w:r w:rsidRPr="00AA7131">
        <w:rPr>
          <w:rFonts w:cstheme="minorHAnsi"/>
          <w:b/>
          <w:bCs/>
        </w:rPr>
        <w:lastRenderedPageBreak/>
        <w:t>Close of Session</w:t>
      </w:r>
    </w:p>
    <w:p w14:paraId="5E5BAA7B" w14:textId="2258BFF9" w:rsidR="00015F5F" w:rsidRPr="00AA7131" w:rsidRDefault="003E0124" w:rsidP="006C0882">
      <w:pPr>
        <w:rPr>
          <w:rFonts w:cstheme="minorHAnsi"/>
        </w:rPr>
      </w:pPr>
      <w:r w:rsidRPr="00AA7131">
        <w:rPr>
          <w:rFonts w:cstheme="minorHAnsi"/>
        </w:rPr>
        <w:t>Thank you for your participation in these discussions. If any issues have been raised for you, ensure you talk with your supervisor about them.</w:t>
      </w:r>
    </w:p>
    <w:sectPr w:rsidR="00015F5F" w:rsidRPr="00AA7131">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0319B" w14:textId="77777777" w:rsidR="008B5CA6" w:rsidRDefault="008B5CA6" w:rsidP="00AF6264">
      <w:pPr>
        <w:spacing w:after="0" w:line="240" w:lineRule="auto"/>
      </w:pPr>
      <w:r>
        <w:separator/>
      </w:r>
    </w:p>
  </w:endnote>
  <w:endnote w:type="continuationSeparator" w:id="0">
    <w:p w14:paraId="64BAB15C" w14:textId="77777777" w:rsidR="008B5CA6" w:rsidRDefault="008B5CA6" w:rsidP="00AF6264">
      <w:pPr>
        <w:spacing w:after="0" w:line="240" w:lineRule="auto"/>
      </w:pPr>
      <w:r>
        <w:continuationSeparator/>
      </w:r>
    </w:p>
  </w:endnote>
  <w:endnote w:type="continuationNotice" w:id="1">
    <w:p w14:paraId="65A1E4B2" w14:textId="77777777" w:rsidR="008B5CA6" w:rsidRDefault="008B5C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5362683"/>
      <w:docPartObj>
        <w:docPartGallery w:val="Page Numbers (Bottom of Page)"/>
        <w:docPartUnique/>
      </w:docPartObj>
    </w:sdtPr>
    <w:sdtEndPr>
      <w:rPr>
        <w:noProof/>
      </w:rPr>
    </w:sdtEndPr>
    <w:sdtContent>
      <w:p w14:paraId="53030F3C" w14:textId="3A36589C" w:rsidR="008D5C5E" w:rsidRDefault="008D5C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1A9A46" w14:textId="774382D8" w:rsidR="00AF6264" w:rsidRDefault="008D5C5E">
    <w:pPr>
      <w:pStyle w:val="Footer"/>
    </w:pPr>
    <w:r>
      <w:t>Code of Ethics Session</w:t>
    </w:r>
    <w:r w:rsidR="00FA15E9">
      <w:t xml:space="preserve"> 2: Particular Relationships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3983C" w14:textId="77777777" w:rsidR="008B5CA6" w:rsidRDefault="008B5CA6" w:rsidP="00AF6264">
      <w:pPr>
        <w:spacing w:after="0" w:line="240" w:lineRule="auto"/>
      </w:pPr>
      <w:r>
        <w:separator/>
      </w:r>
    </w:p>
  </w:footnote>
  <w:footnote w:type="continuationSeparator" w:id="0">
    <w:p w14:paraId="6608164C" w14:textId="77777777" w:rsidR="008B5CA6" w:rsidRDefault="008B5CA6" w:rsidP="00AF6264">
      <w:pPr>
        <w:spacing w:after="0" w:line="240" w:lineRule="auto"/>
      </w:pPr>
      <w:r>
        <w:continuationSeparator/>
      </w:r>
    </w:p>
  </w:footnote>
  <w:footnote w:type="continuationNotice" w:id="1">
    <w:p w14:paraId="0F430665" w14:textId="77777777" w:rsidR="008B5CA6" w:rsidRDefault="008B5C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910"/>
    <w:multiLevelType w:val="hybridMultilevel"/>
    <w:tmpl w:val="B14C4B8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0AD114C"/>
    <w:multiLevelType w:val="hybridMultilevel"/>
    <w:tmpl w:val="727202D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66EC5"/>
    <w:multiLevelType w:val="hybridMultilevel"/>
    <w:tmpl w:val="9A30B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CE3F9E"/>
    <w:multiLevelType w:val="multilevel"/>
    <w:tmpl w:val="AB56B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7D776CB"/>
    <w:multiLevelType w:val="hybridMultilevel"/>
    <w:tmpl w:val="03ECC4BA"/>
    <w:lvl w:ilvl="0" w:tplc="845C3E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7A727F"/>
    <w:multiLevelType w:val="hybridMultilevel"/>
    <w:tmpl w:val="8B605D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E15BE6"/>
    <w:multiLevelType w:val="hybridMultilevel"/>
    <w:tmpl w:val="82F09BFC"/>
    <w:lvl w:ilvl="0" w:tplc="FFFFFFFF">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F00E40"/>
    <w:multiLevelType w:val="hybridMultilevel"/>
    <w:tmpl w:val="4A7E17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9D21C3"/>
    <w:multiLevelType w:val="hybridMultilevel"/>
    <w:tmpl w:val="D1F0A32E"/>
    <w:lvl w:ilvl="0" w:tplc="845C3E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A9537E"/>
    <w:multiLevelType w:val="hybridMultilevel"/>
    <w:tmpl w:val="7E3400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A6E2112"/>
    <w:multiLevelType w:val="hybridMultilevel"/>
    <w:tmpl w:val="E272DD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8C10E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3C6034"/>
    <w:multiLevelType w:val="hybridMultilevel"/>
    <w:tmpl w:val="DF9AB368"/>
    <w:lvl w:ilvl="0" w:tplc="E604A74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213FBD"/>
    <w:multiLevelType w:val="hybridMultilevel"/>
    <w:tmpl w:val="EEEED2C6"/>
    <w:lvl w:ilvl="0" w:tplc="E604A74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3F7962"/>
    <w:multiLevelType w:val="hybridMultilevel"/>
    <w:tmpl w:val="0EEE394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72A3B9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D9380B"/>
    <w:multiLevelType w:val="hybridMultilevel"/>
    <w:tmpl w:val="4A7E17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402A62"/>
    <w:multiLevelType w:val="hybridMultilevel"/>
    <w:tmpl w:val="D1DC9810"/>
    <w:lvl w:ilvl="0" w:tplc="FFFFFFFF">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C450B67"/>
    <w:multiLevelType w:val="hybridMultilevel"/>
    <w:tmpl w:val="846234C2"/>
    <w:lvl w:ilvl="0" w:tplc="FFFFFFFF">
      <w:start w:val="1"/>
      <w:numFmt w:val="lowerLetter"/>
      <w:lvlText w:val="(%1)"/>
      <w:lvlJc w:val="left"/>
      <w:pPr>
        <w:ind w:left="720" w:hanging="360"/>
      </w:pPr>
      <w:rPr>
        <w:rFonts w:hint="default"/>
      </w:rPr>
    </w:lvl>
    <w:lvl w:ilvl="1" w:tplc="0C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A021FD"/>
    <w:multiLevelType w:val="hybridMultilevel"/>
    <w:tmpl w:val="2D4AD638"/>
    <w:lvl w:ilvl="0" w:tplc="845C3E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A3668D"/>
    <w:multiLevelType w:val="hybridMultilevel"/>
    <w:tmpl w:val="5CDE2BCA"/>
    <w:lvl w:ilvl="0" w:tplc="E604A74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596710"/>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b w:val="0"/>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b w:val="0"/>
      </w:rPr>
    </w:lvl>
    <w:lvl w:ilvl="8">
      <w:start w:val="1"/>
      <w:numFmt w:val="lowerRoman"/>
      <w:lvlText w:val="%9."/>
      <w:lvlJc w:val="left"/>
      <w:pPr>
        <w:ind w:left="3240" w:hanging="360"/>
      </w:pPr>
      <w:rPr>
        <w:rFonts w:hint="default"/>
        <w:b w:val="0"/>
      </w:rPr>
    </w:lvl>
  </w:abstractNum>
  <w:abstractNum w:abstractNumId="22" w15:restartNumberingAfterBreak="0">
    <w:nsid w:val="32467382"/>
    <w:multiLevelType w:val="hybridMultilevel"/>
    <w:tmpl w:val="A7D4E1EE"/>
    <w:lvl w:ilvl="0" w:tplc="845C3E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D265EC"/>
    <w:multiLevelType w:val="hybridMultilevel"/>
    <w:tmpl w:val="98A0D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9FA7D8D"/>
    <w:multiLevelType w:val="hybridMultilevel"/>
    <w:tmpl w:val="E0FA6C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0A66197"/>
    <w:multiLevelType w:val="hybridMultilevel"/>
    <w:tmpl w:val="7068BCEC"/>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18A3A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16B5C2C"/>
    <w:multiLevelType w:val="hybridMultilevel"/>
    <w:tmpl w:val="7CD21338"/>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23C3120"/>
    <w:multiLevelType w:val="hybridMultilevel"/>
    <w:tmpl w:val="5DAABC3A"/>
    <w:lvl w:ilvl="0" w:tplc="845C3E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5818A0"/>
    <w:multiLevelType w:val="hybridMultilevel"/>
    <w:tmpl w:val="3B02306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4F207D"/>
    <w:multiLevelType w:val="hybridMultilevel"/>
    <w:tmpl w:val="2F145F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49A6658"/>
    <w:multiLevelType w:val="hybridMultilevel"/>
    <w:tmpl w:val="397472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F17795"/>
    <w:multiLevelType w:val="hybridMultilevel"/>
    <w:tmpl w:val="B9628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5F9066C"/>
    <w:multiLevelType w:val="hybridMultilevel"/>
    <w:tmpl w:val="35264C78"/>
    <w:lvl w:ilvl="0" w:tplc="845C3E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525644"/>
    <w:multiLevelType w:val="multilevel"/>
    <w:tmpl w:val="54E09198"/>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5B4B9B94"/>
    <w:multiLevelType w:val="hybridMultilevel"/>
    <w:tmpl w:val="4E2EAA54"/>
    <w:lvl w:ilvl="0" w:tplc="E28CCA76">
      <w:start w:val="1"/>
      <w:numFmt w:val="decimal"/>
      <w:lvlText w:val="%1."/>
      <w:lvlJc w:val="left"/>
      <w:pPr>
        <w:ind w:left="720" w:hanging="360"/>
      </w:pPr>
    </w:lvl>
    <w:lvl w:ilvl="1" w:tplc="CD5E062A">
      <w:start w:val="1"/>
      <w:numFmt w:val="lowerLetter"/>
      <w:lvlText w:val="%2."/>
      <w:lvlJc w:val="left"/>
      <w:pPr>
        <w:ind w:left="1440" w:hanging="360"/>
      </w:pPr>
    </w:lvl>
    <w:lvl w:ilvl="2" w:tplc="F0F4674A">
      <w:start w:val="1"/>
      <w:numFmt w:val="lowerRoman"/>
      <w:lvlText w:val="%3."/>
      <w:lvlJc w:val="right"/>
      <w:pPr>
        <w:ind w:left="2160" w:hanging="180"/>
      </w:pPr>
    </w:lvl>
    <w:lvl w:ilvl="3" w:tplc="216A63B0">
      <w:start w:val="1"/>
      <w:numFmt w:val="decimal"/>
      <w:lvlText w:val="%4."/>
      <w:lvlJc w:val="left"/>
      <w:pPr>
        <w:ind w:left="2880" w:hanging="360"/>
      </w:pPr>
    </w:lvl>
    <w:lvl w:ilvl="4" w:tplc="B732B116">
      <w:start w:val="1"/>
      <w:numFmt w:val="lowerLetter"/>
      <w:lvlText w:val="%5."/>
      <w:lvlJc w:val="left"/>
      <w:pPr>
        <w:ind w:left="3600" w:hanging="360"/>
      </w:pPr>
    </w:lvl>
    <w:lvl w:ilvl="5" w:tplc="19A400F2">
      <w:start w:val="1"/>
      <w:numFmt w:val="lowerRoman"/>
      <w:lvlText w:val="%6."/>
      <w:lvlJc w:val="right"/>
      <w:pPr>
        <w:ind w:left="4320" w:hanging="180"/>
      </w:pPr>
    </w:lvl>
    <w:lvl w:ilvl="6" w:tplc="BEA66776">
      <w:start w:val="1"/>
      <w:numFmt w:val="decimal"/>
      <w:lvlText w:val="%7."/>
      <w:lvlJc w:val="left"/>
      <w:pPr>
        <w:ind w:left="5040" w:hanging="360"/>
      </w:pPr>
    </w:lvl>
    <w:lvl w:ilvl="7" w:tplc="B41E9704">
      <w:start w:val="1"/>
      <w:numFmt w:val="lowerLetter"/>
      <w:lvlText w:val="%8."/>
      <w:lvlJc w:val="left"/>
      <w:pPr>
        <w:ind w:left="5760" w:hanging="360"/>
      </w:pPr>
    </w:lvl>
    <w:lvl w:ilvl="8" w:tplc="0068E8CE">
      <w:start w:val="1"/>
      <w:numFmt w:val="lowerRoman"/>
      <w:lvlText w:val="%9."/>
      <w:lvlJc w:val="right"/>
      <w:pPr>
        <w:ind w:left="6480" w:hanging="180"/>
      </w:pPr>
    </w:lvl>
  </w:abstractNum>
  <w:abstractNum w:abstractNumId="36" w15:restartNumberingAfterBreak="0">
    <w:nsid w:val="5CA85157"/>
    <w:multiLevelType w:val="hybridMultilevel"/>
    <w:tmpl w:val="9EDE10F6"/>
    <w:lvl w:ilvl="0" w:tplc="845C3EA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D1115C0"/>
    <w:multiLevelType w:val="hybridMultilevel"/>
    <w:tmpl w:val="19BC9A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992B6F"/>
    <w:multiLevelType w:val="hybridMultilevel"/>
    <w:tmpl w:val="B290C2AC"/>
    <w:lvl w:ilvl="0" w:tplc="FFFFFFFF">
      <w:start w:val="1"/>
      <w:numFmt w:val="lowerLetter"/>
      <w:lvlText w:val="(%1)"/>
      <w:lvlJc w:val="left"/>
      <w:pPr>
        <w:ind w:left="720" w:hanging="360"/>
      </w:pPr>
      <w:rPr>
        <w:rFonts w:hint="default"/>
      </w:rPr>
    </w:lvl>
    <w:lvl w:ilvl="1" w:tplc="0C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0E61F5"/>
    <w:multiLevelType w:val="hybridMultilevel"/>
    <w:tmpl w:val="8660B2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713085A"/>
    <w:multiLevelType w:val="hybridMultilevel"/>
    <w:tmpl w:val="46CA38EE"/>
    <w:lvl w:ilvl="0" w:tplc="E604A74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6E6835"/>
    <w:multiLevelType w:val="hybridMultilevel"/>
    <w:tmpl w:val="2DD81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F96229B"/>
    <w:multiLevelType w:val="hybridMultilevel"/>
    <w:tmpl w:val="8266F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251BC5"/>
    <w:multiLevelType w:val="hybridMultilevel"/>
    <w:tmpl w:val="00F64B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94C3A3D"/>
    <w:multiLevelType w:val="multilevel"/>
    <w:tmpl w:val="CAEA1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B5D6DC3"/>
    <w:multiLevelType w:val="hybridMultilevel"/>
    <w:tmpl w:val="133A1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D1F5DAF"/>
    <w:multiLevelType w:val="hybridMultilevel"/>
    <w:tmpl w:val="B14C4B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F5648CA"/>
    <w:multiLevelType w:val="hybridMultilevel"/>
    <w:tmpl w:val="4FA60D20"/>
    <w:lvl w:ilvl="0" w:tplc="845C3EA2">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66887361">
    <w:abstractNumId w:val="26"/>
  </w:num>
  <w:num w:numId="2" w16cid:durableId="1734893763">
    <w:abstractNumId w:val="42"/>
  </w:num>
  <w:num w:numId="3" w16cid:durableId="914582554">
    <w:abstractNumId w:val="20"/>
  </w:num>
  <w:num w:numId="4" w16cid:durableId="2017416059">
    <w:abstractNumId w:val="40"/>
  </w:num>
  <w:num w:numId="5" w16cid:durableId="133528074">
    <w:abstractNumId w:val="12"/>
  </w:num>
  <w:num w:numId="6" w16cid:durableId="428743679">
    <w:abstractNumId w:val="19"/>
  </w:num>
  <w:num w:numId="7" w16cid:durableId="635843457">
    <w:abstractNumId w:val="47"/>
  </w:num>
  <w:num w:numId="8" w16cid:durableId="1274292135">
    <w:abstractNumId w:val="36"/>
  </w:num>
  <w:num w:numId="9" w16cid:durableId="1087382722">
    <w:abstractNumId w:val="22"/>
  </w:num>
  <w:num w:numId="10" w16cid:durableId="2707096">
    <w:abstractNumId w:val="38"/>
  </w:num>
  <w:num w:numId="11" w16cid:durableId="774984397">
    <w:abstractNumId w:val="18"/>
  </w:num>
  <w:num w:numId="12" w16cid:durableId="617562116">
    <w:abstractNumId w:val="13"/>
  </w:num>
  <w:num w:numId="13" w16cid:durableId="36862125">
    <w:abstractNumId w:val="33"/>
  </w:num>
  <w:num w:numId="14" w16cid:durableId="736826158">
    <w:abstractNumId w:val="4"/>
  </w:num>
  <w:num w:numId="15" w16cid:durableId="2100322914">
    <w:abstractNumId w:val="8"/>
  </w:num>
  <w:num w:numId="16" w16cid:durableId="201330879">
    <w:abstractNumId w:val="28"/>
  </w:num>
  <w:num w:numId="17" w16cid:durableId="1411191043">
    <w:abstractNumId w:val="31"/>
  </w:num>
  <w:num w:numId="18" w16cid:durableId="299963614">
    <w:abstractNumId w:val="21"/>
  </w:num>
  <w:num w:numId="19" w16cid:durableId="218438392">
    <w:abstractNumId w:val="32"/>
  </w:num>
  <w:num w:numId="20" w16cid:durableId="403261503">
    <w:abstractNumId w:val="2"/>
  </w:num>
  <w:num w:numId="21" w16cid:durableId="1866482976">
    <w:abstractNumId w:val="9"/>
  </w:num>
  <w:num w:numId="22" w16cid:durableId="920680058">
    <w:abstractNumId w:val="43"/>
  </w:num>
  <w:num w:numId="23" w16cid:durableId="1968656900">
    <w:abstractNumId w:val="29"/>
  </w:num>
  <w:num w:numId="24" w16cid:durableId="1498882277">
    <w:abstractNumId w:val="14"/>
  </w:num>
  <w:num w:numId="25" w16cid:durableId="1203176128">
    <w:abstractNumId w:val="6"/>
  </w:num>
  <w:num w:numId="26" w16cid:durableId="828056090">
    <w:abstractNumId w:val="17"/>
  </w:num>
  <w:num w:numId="27" w16cid:durableId="590040836">
    <w:abstractNumId w:val="1"/>
  </w:num>
  <w:num w:numId="28" w16cid:durableId="1320378505">
    <w:abstractNumId w:val="15"/>
  </w:num>
  <w:num w:numId="29" w16cid:durableId="242909092">
    <w:abstractNumId w:val="11"/>
  </w:num>
  <w:num w:numId="30" w16cid:durableId="1916284012">
    <w:abstractNumId w:val="34"/>
  </w:num>
  <w:num w:numId="31" w16cid:durableId="698042708">
    <w:abstractNumId w:val="35"/>
  </w:num>
  <w:num w:numId="32" w16cid:durableId="601838422">
    <w:abstractNumId w:val="37"/>
  </w:num>
  <w:num w:numId="33" w16cid:durableId="581837418">
    <w:abstractNumId w:val="41"/>
  </w:num>
  <w:num w:numId="34" w16cid:durableId="6635064">
    <w:abstractNumId w:val="24"/>
  </w:num>
  <w:num w:numId="35" w16cid:durableId="596443786">
    <w:abstractNumId w:val="10"/>
  </w:num>
  <w:num w:numId="36" w16cid:durableId="2111074515">
    <w:abstractNumId w:val="5"/>
  </w:num>
  <w:num w:numId="37" w16cid:durableId="138575623">
    <w:abstractNumId w:val="7"/>
  </w:num>
  <w:num w:numId="38" w16cid:durableId="838547209">
    <w:abstractNumId w:val="16"/>
  </w:num>
  <w:num w:numId="39" w16cid:durableId="724724207">
    <w:abstractNumId w:val="27"/>
  </w:num>
  <w:num w:numId="40" w16cid:durableId="241912227">
    <w:abstractNumId w:val="25"/>
  </w:num>
  <w:num w:numId="41" w16cid:durableId="4776965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417968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892137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949905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273471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924010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872414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87398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124"/>
    <w:rsid w:val="00015F5F"/>
    <w:rsid w:val="000211D6"/>
    <w:rsid w:val="00024DEA"/>
    <w:rsid w:val="000274A7"/>
    <w:rsid w:val="00045C89"/>
    <w:rsid w:val="00054208"/>
    <w:rsid w:val="0006461D"/>
    <w:rsid w:val="0006594B"/>
    <w:rsid w:val="00081193"/>
    <w:rsid w:val="000839BF"/>
    <w:rsid w:val="000A7FBD"/>
    <w:rsid w:val="000B296E"/>
    <w:rsid w:val="000B77B4"/>
    <w:rsid w:val="0010378D"/>
    <w:rsid w:val="00134987"/>
    <w:rsid w:val="00135286"/>
    <w:rsid w:val="001503BE"/>
    <w:rsid w:val="00162377"/>
    <w:rsid w:val="00163524"/>
    <w:rsid w:val="0017219F"/>
    <w:rsid w:val="001773EC"/>
    <w:rsid w:val="001A06CC"/>
    <w:rsid w:val="001A23EB"/>
    <w:rsid w:val="001B01BD"/>
    <w:rsid w:val="001D179A"/>
    <w:rsid w:val="00203870"/>
    <w:rsid w:val="002110BA"/>
    <w:rsid w:val="00242002"/>
    <w:rsid w:val="00273941"/>
    <w:rsid w:val="00276A15"/>
    <w:rsid w:val="002B7265"/>
    <w:rsid w:val="002B7462"/>
    <w:rsid w:val="002C607D"/>
    <w:rsid w:val="002D4DF7"/>
    <w:rsid w:val="002E6856"/>
    <w:rsid w:val="002F0A81"/>
    <w:rsid w:val="002F5377"/>
    <w:rsid w:val="002F791E"/>
    <w:rsid w:val="00302C86"/>
    <w:rsid w:val="0031401A"/>
    <w:rsid w:val="00345EDF"/>
    <w:rsid w:val="00346B39"/>
    <w:rsid w:val="00350A4D"/>
    <w:rsid w:val="0035360F"/>
    <w:rsid w:val="003554E8"/>
    <w:rsid w:val="00355D5D"/>
    <w:rsid w:val="00362812"/>
    <w:rsid w:val="003808D3"/>
    <w:rsid w:val="00397043"/>
    <w:rsid w:val="003A251F"/>
    <w:rsid w:val="003E0124"/>
    <w:rsid w:val="003E485D"/>
    <w:rsid w:val="003F7F81"/>
    <w:rsid w:val="00417B16"/>
    <w:rsid w:val="0042677E"/>
    <w:rsid w:val="004509EE"/>
    <w:rsid w:val="00450DB1"/>
    <w:rsid w:val="004A6974"/>
    <w:rsid w:val="004A6BB8"/>
    <w:rsid w:val="004B6C18"/>
    <w:rsid w:val="004B6E07"/>
    <w:rsid w:val="004C2373"/>
    <w:rsid w:val="004D2631"/>
    <w:rsid w:val="004D78F3"/>
    <w:rsid w:val="004E31C4"/>
    <w:rsid w:val="004F2403"/>
    <w:rsid w:val="00517959"/>
    <w:rsid w:val="00542762"/>
    <w:rsid w:val="00551AC1"/>
    <w:rsid w:val="00554501"/>
    <w:rsid w:val="00557F1C"/>
    <w:rsid w:val="005C647C"/>
    <w:rsid w:val="005C7C97"/>
    <w:rsid w:val="005D6145"/>
    <w:rsid w:val="005F1F9A"/>
    <w:rsid w:val="005F76C9"/>
    <w:rsid w:val="00606A95"/>
    <w:rsid w:val="006912D2"/>
    <w:rsid w:val="00696981"/>
    <w:rsid w:val="006A0F3C"/>
    <w:rsid w:val="006A2C32"/>
    <w:rsid w:val="006B4B07"/>
    <w:rsid w:val="006B57A5"/>
    <w:rsid w:val="006C0882"/>
    <w:rsid w:val="006D5C4D"/>
    <w:rsid w:val="006F0ECF"/>
    <w:rsid w:val="00707DCB"/>
    <w:rsid w:val="0071749C"/>
    <w:rsid w:val="00717550"/>
    <w:rsid w:val="00720131"/>
    <w:rsid w:val="007321E1"/>
    <w:rsid w:val="00737584"/>
    <w:rsid w:val="007430DD"/>
    <w:rsid w:val="00745537"/>
    <w:rsid w:val="00755DA1"/>
    <w:rsid w:val="00760B3F"/>
    <w:rsid w:val="00761E9C"/>
    <w:rsid w:val="00776E85"/>
    <w:rsid w:val="00792121"/>
    <w:rsid w:val="00794C63"/>
    <w:rsid w:val="007A3D1D"/>
    <w:rsid w:val="007B4ED5"/>
    <w:rsid w:val="007B65DD"/>
    <w:rsid w:val="007E7A13"/>
    <w:rsid w:val="007F2921"/>
    <w:rsid w:val="00804AF9"/>
    <w:rsid w:val="00813555"/>
    <w:rsid w:val="00826674"/>
    <w:rsid w:val="00835D52"/>
    <w:rsid w:val="00843A38"/>
    <w:rsid w:val="00880CF6"/>
    <w:rsid w:val="008811F6"/>
    <w:rsid w:val="00881A91"/>
    <w:rsid w:val="008844ED"/>
    <w:rsid w:val="008A341D"/>
    <w:rsid w:val="008A46E0"/>
    <w:rsid w:val="008B2E95"/>
    <w:rsid w:val="008B5CA6"/>
    <w:rsid w:val="008D50D0"/>
    <w:rsid w:val="008D5C5E"/>
    <w:rsid w:val="008F5BBA"/>
    <w:rsid w:val="00931BCF"/>
    <w:rsid w:val="0093388E"/>
    <w:rsid w:val="00935248"/>
    <w:rsid w:val="00965A3E"/>
    <w:rsid w:val="009672B0"/>
    <w:rsid w:val="00972D83"/>
    <w:rsid w:val="009821E6"/>
    <w:rsid w:val="00984D91"/>
    <w:rsid w:val="009A7CB3"/>
    <w:rsid w:val="009B189A"/>
    <w:rsid w:val="009B4613"/>
    <w:rsid w:val="009C7B77"/>
    <w:rsid w:val="009D4DDA"/>
    <w:rsid w:val="009D7E96"/>
    <w:rsid w:val="009E0D91"/>
    <w:rsid w:val="009E55E6"/>
    <w:rsid w:val="009E6D32"/>
    <w:rsid w:val="00A06B39"/>
    <w:rsid w:val="00A740EA"/>
    <w:rsid w:val="00A8717D"/>
    <w:rsid w:val="00A90627"/>
    <w:rsid w:val="00A97389"/>
    <w:rsid w:val="00A97A71"/>
    <w:rsid w:val="00AA7131"/>
    <w:rsid w:val="00AB2264"/>
    <w:rsid w:val="00AB24B0"/>
    <w:rsid w:val="00AB47F7"/>
    <w:rsid w:val="00AC1450"/>
    <w:rsid w:val="00AC6435"/>
    <w:rsid w:val="00AE06AA"/>
    <w:rsid w:val="00AF6264"/>
    <w:rsid w:val="00B00711"/>
    <w:rsid w:val="00B05212"/>
    <w:rsid w:val="00B0552C"/>
    <w:rsid w:val="00B2213E"/>
    <w:rsid w:val="00B62F27"/>
    <w:rsid w:val="00B638A1"/>
    <w:rsid w:val="00B80014"/>
    <w:rsid w:val="00B841DD"/>
    <w:rsid w:val="00B87C77"/>
    <w:rsid w:val="00BD1CA1"/>
    <w:rsid w:val="00BD2C92"/>
    <w:rsid w:val="00BD49E7"/>
    <w:rsid w:val="00BD75BF"/>
    <w:rsid w:val="00BE5122"/>
    <w:rsid w:val="00BE7AAA"/>
    <w:rsid w:val="00BF18C5"/>
    <w:rsid w:val="00BF4081"/>
    <w:rsid w:val="00C07895"/>
    <w:rsid w:val="00C23387"/>
    <w:rsid w:val="00C23E18"/>
    <w:rsid w:val="00C6181A"/>
    <w:rsid w:val="00C6350D"/>
    <w:rsid w:val="00C75426"/>
    <w:rsid w:val="00C82E13"/>
    <w:rsid w:val="00C84A21"/>
    <w:rsid w:val="00CB103F"/>
    <w:rsid w:val="00CC5778"/>
    <w:rsid w:val="00CC5A14"/>
    <w:rsid w:val="00CE4849"/>
    <w:rsid w:val="00CF3ACC"/>
    <w:rsid w:val="00CF637E"/>
    <w:rsid w:val="00D03C34"/>
    <w:rsid w:val="00D2164E"/>
    <w:rsid w:val="00D33D18"/>
    <w:rsid w:val="00D415F3"/>
    <w:rsid w:val="00D7194E"/>
    <w:rsid w:val="00D73970"/>
    <w:rsid w:val="00D74A32"/>
    <w:rsid w:val="00D76AAB"/>
    <w:rsid w:val="00DB4C2C"/>
    <w:rsid w:val="00DE23AD"/>
    <w:rsid w:val="00DF45AE"/>
    <w:rsid w:val="00E13B3C"/>
    <w:rsid w:val="00E21D21"/>
    <w:rsid w:val="00E37607"/>
    <w:rsid w:val="00E46BF7"/>
    <w:rsid w:val="00EC04EC"/>
    <w:rsid w:val="00ED22AA"/>
    <w:rsid w:val="00ED49C3"/>
    <w:rsid w:val="00EE16F6"/>
    <w:rsid w:val="00EE7CAC"/>
    <w:rsid w:val="00EF76EA"/>
    <w:rsid w:val="00F0367D"/>
    <w:rsid w:val="00F30413"/>
    <w:rsid w:val="00F47D99"/>
    <w:rsid w:val="00F51942"/>
    <w:rsid w:val="00F74664"/>
    <w:rsid w:val="00F7587A"/>
    <w:rsid w:val="00FA15E9"/>
    <w:rsid w:val="00FC0ECA"/>
    <w:rsid w:val="00FC1395"/>
    <w:rsid w:val="00FC2EFD"/>
    <w:rsid w:val="00FD1F87"/>
    <w:rsid w:val="00FF7E43"/>
    <w:rsid w:val="010E8050"/>
    <w:rsid w:val="09F96BB6"/>
    <w:rsid w:val="0D493490"/>
    <w:rsid w:val="0D9F46F4"/>
    <w:rsid w:val="133B2F6D"/>
    <w:rsid w:val="1503C76E"/>
    <w:rsid w:val="190F31DF"/>
    <w:rsid w:val="19C757F2"/>
    <w:rsid w:val="1DA1600D"/>
    <w:rsid w:val="23C33A41"/>
    <w:rsid w:val="30310517"/>
    <w:rsid w:val="305C1027"/>
    <w:rsid w:val="3479C568"/>
    <w:rsid w:val="36BCB99A"/>
    <w:rsid w:val="373A7D9A"/>
    <w:rsid w:val="37A2DED9"/>
    <w:rsid w:val="39CBCD6B"/>
    <w:rsid w:val="3FE95A7D"/>
    <w:rsid w:val="42AB1F9E"/>
    <w:rsid w:val="44AC1919"/>
    <w:rsid w:val="49EA0EA4"/>
    <w:rsid w:val="4B9920F7"/>
    <w:rsid w:val="51AE0FD8"/>
    <w:rsid w:val="51E9E5BF"/>
    <w:rsid w:val="53D8ACAC"/>
    <w:rsid w:val="55F9C7D5"/>
    <w:rsid w:val="5616E262"/>
    <w:rsid w:val="57D1F38F"/>
    <w:rsid w:val="58D4783B"/>
    <w:rsid w:val="5B986BC8"/>
    <w:rsid w:val="5D20FAEA"/>
    <w:rsid w:val="5FCF4707"/>
    <w:rsid w:val="60C1FA77"/>
    <w:rsid w:val="61423FB5"/>
    <w:rsid w:val="628BF609"/>
    <w:rsid w:val="631FDE20"/>
    <w:rsid w:val="64583F4A"/>
    <w:rsid w:val="67B2DF3D"/>
    <w:rsid w:val="699633AD"/>
    <w:rsid w:val="6A3C92CB"/>
    <w:rsid w:val="6B57BDE4"/>
    <w:rsid w:val="6C2A2A4D"/>
    <w:rsid w:val="75B7E436"/>
    <w:rsid w:val="75F109C6"/>
    <w:rsid w:val="78D8B45A"/>
    <w:rsid w:val="7CE82D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F8AF1"/>
  <w15:chartTrackingRefBased/>
  <w15:docId w15:val="{4391EAA3-FF1F-4D03-AEB2-940C2E96D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0124"/>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rsid w:val="00081193"/>
    <w:pPr>
      <w:ind w:left="720"/>
      <w:contextualSpacing/>
    </w:pPr>
  </w:style>
  <w:style w:type="character" w:styleId="Hyperlink">
    <w:name w:val="Hyperlink"/>
    <w:basedOn w:val="DefaultParagraphFont"/>
    <w:uiPriority w:val="99"/>
    <w:unhideWhenUsed/>
    <w:rsid w:val="00AB24B0"/>
    <w:rPr>
      <w:color w:val="0563C1" w:themeColor="hyperlink"/>
      <w:u w:val="single"/>
    </w:rPr>
  </w:style>
  <w:style w:type="character" w:styleId="UnresolvedMention">
    <w:name w:val="Unresolved Mention"/>
    <w:basedOn w:val="DefaultParagraphFont"/>
    <w:uiPriority w:val="99"/>
    <w:semiHidden/>
    <w:unhideWhenUsed/>
    <w:rsid w:val="00AB24B0"/>
    <w:rPr>
      <w:color w:val="605E5C"/>
      <w:shd w:val="clear" w:color="auto" w:fill="E1DFDD"/>
    </w:rPr>
  </w:style>
  <w:style w:type="paragraph" w:styleId="Header">
    <w:name w:val="header"/>
    <w:basedOn w:val="Normal"/>
    <w:link w:val="HeaderChar"/>
    <w:uiPriority w:val="99"/>
    <w:unhideWhenUsed/>
    <w:rsid w:val="00AF62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264"/>
  </w:style>
  <w:style w:type="paragraph" w:styleId="Footer">
    <w:name w:val="footer"/>
    <w:basedOn w:val="Normal"/>
    <w:link w:val="FooterChar"/>
    <w:uiPriority w:val="99"/>
    <w:unhideWhenUsed/>
    <w:rsid w:val="00AF62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264"/>
  </w:style>
  <w:style w:type="paragraph" w:styleId="FootnoteText">
    <w:name w:val="footnote text"/>
    <w:basedOn w:val="Normal"/>
    <w:link w:val="FootnoteTextChar"/>
    <w:uiPriority w:val="99"/>
    <w:semiHidden/>
    <w:unhideWhenUsed/>
    <w:rsid w:val="00557F1C"/>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557F1C"/>
    <w:rPr>
      <w:kern w:val="0"/>
      <w:sz w:val="20"/>
      <w:szCs w:val="20"/>
      <w14:ligatures w14:val="none"/>
    </w:rPr>
  </w:style>
  <w:style w:type="character" w:styleId="FootnoteReference">
    <w:name w:val="footnote reference"/>
    <w:basedOn w:val="DefaultParagraphFont"/>
    <w:uiPriority w:val="99"/>
    <w:semiHidden/>
    <w:unhideWhenUsed/>
    <w:rsid w:val="00557F1C"/>
    <w:rPr>
      <w:vertAlign w:val="superscript"/>
    </w:rPr>
  </w:style>
  <w:style w:type="character" w:styleId="FollowedHyperlink">
    <w:name w:val="FollowedHyperlink"/>
    <w:basedOn w:val="DefaultParagraphFont"/>
    <w:uiPriority w:val="99"/>
    <w:semiHidden/>
    <w:unhideWhenUsed/>
    <w:rsid w:val="00F304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65946">
      <w:bodyDiv w:val="1"/>
      <w:marLeft w:val="0"/>
      <w:marRight w:val="0"/>
      <w:marTop w:val="0"/>
      <w:marBottom w:val="0"/>
      <w:divBdr>
        <w:top w:val="none" w:sz="0" w:space="0" w:color="auto"/>
        <w:left w:val="none" w:sz="0" w:space="0" w:color="auto"/>
        <w:bottom w:val="none" w:sz="0" w:space="0" w:color="auto"/>
        <w:right w:val="none" w:sz="0" w:space="0" w:color="auto"/>
      </w:divBdr>
      <w:divsChild>
        <w:div w:id="1136071790">
          <w:marLeft w:val="0"/>
          <w:marRight w:val="0"/>
          <w:marTop w:val="0"/>
          <w:marBottom w:val="0"/>
          <w:divBdr>
            <w:top w:val="none" w:sz="0" w:space="0" w:color="auto"/>
            <w:left w:val="none" w:sz="0" w:space="0" w:color="auto"/>
            <w:bottom w:val="none" w:sz="0" w:space="0" w:color="auto"/>
            <w:right w:val="none" w:sz="0" w:space="0" w:color="auto"/>
          </w:divBdr>
        </w:div>
        <w:div w:id="1028605816">
          <w:marLeft w:val="0"/>
          <w:marRight w:val="0"/>
          <w:marTop w:val="0"/>
          <w:marBottom w:val="0"/>
          <w:divBdr>
            <w:top w:val="none" w:sz="0" w:space="0" w:color="auto"/>
            <w:left w:val="none" w:sz="0" w:space="0" w:color="auto"/>
            <w:bottom w:val="none" w:sz="0" w:space="0" w:color="auto"/>
            <w:right w:val="none" w:sz="0" w:space="0" w:color="auto"/>
          </w:divBdr>
        </w:div>
        <w:div w:id="1763183594">
          <w:marLeft w:val="0"/>
          <w:marRight w:val="0"/>
          <w:marTop w:val="0"/>
          <w:marBottom w:val="0"/>
          <w:divBdr>
            <w:top w:val="none" w:sz="0" w:space="0" w:color="auto"/>
            <w:left w:val="none" w:sz="0" w:space="0" w:color="auto"/>
            <w:bottom w:val="none" w:sz="0" w:space="0" w:color="auto"/>
            <w:right w:val="none" w:sz="0" w:space="0" w:color="auto"/>
          </w:divBdr>
        </w:div>
        <w:div w:id="538202946">
          <w:marLeft w:val="0"/>
          <w:marRight w:val="0"/>
          <w:marTop w:val="0"/>
          <w:marBottom w:val="0"/>
          <w:divBdr>
            <w:top w:val="none" w:sz="0" w:space="0" w:color="auto"/>
            <w:left w:val="none" w:sz="0" w:space="0" w:color="auto"/>
            <w:bottom w:val="none" w:sz="0" w:space="0" w:color="auto"/>
            <w:right w:val="none" w:sz="0" w:space="0" w:color="auto"/>
          </w:divBdr>
        </w:div>
        <w:div w:id="566232844">
          <w:marLeft w:val="0"/>
          <w:marRight w:val="0"/>
          <w:marTop w:val="0"/>
          <w:marBottom w:val="0"/>
          <w:divBdr>
            <w:top w:val="none" w:sz="0" w:space="0" w:color="auto"/>
            <w:left w:val="none" w:sz="0" w:space="0" w:color="auto"/>
            <w:bottom w:val="none" w:sz="0" w:space="0" w:color="auto"/>
            <w:right w:val="none" w:sz="0" w:space="0" w:color="auto"/>
          </w:divBdr>
        </w:div>
        <w:div w:id="1338383358">
          <w:marLeft w:val="0"/>
          <w:marRight w:val="0"/>
          <w:marTop w:val="0"/>
          <w:marBottom w:val="0"/>
          <w:divBdr>
            <w:top w:val="none" w:sz="0" w:space="0" w:color="auto"/>
            <w:left w:val="none" w:sz="0" w:space="0" w:color="auto"/>
            <w:bottom w:val="none" w:sz="0" w:space="0" w:color="auto"/>
            <w:right w:val="none" w:sz="0" w:space="0" w:color="auto"/>
          </w:divBdr>
        </w:div>
        <w:div w:id="1800028858">
          <w:marLeft w:val="0"/>
          <w:marRight w:val="0"/>
          <w:marTop w:val="0"/>
          <w:marBottom w:val="0"/>
          <w:divBdr>
            <w:top w:val="none" w:sz="0" w:space="0" w:color="auto"/>
            <w:left w:val="none" w:sz="0" w:space="0" w:color="auto"/>
            <w:bottom w:val="none" w:sz="0" w:space="0" w:color="auto"/>
            <w:right w:val="none" w:sz="0" w:space="0" w:color="auto"/>
          </w:divBdr>
        </w:div>
        <w:div w:id="1701467714">
          <w:marLeft w:val="0"/>
          <w:marRight w:val="0"/>
          <w:marTop w:val="0"/>
          <w:marBottom w:val="0"/>
          <w:divBdr>
            <w:top w:val="none" w:sz="0" w:space="0" w:color="auto"/>
            <w:left w:val="none" w:sz="0" w:space="0" w:color="auto"/>
            <w:bottom w:val="none" w:sz="0" w:space="0" w:color="auto"/>
            <w:right w:val="none" w:sz="0" w:space="0" w:color="auto"/>
          </w:divBdr>
        </w:div>
        <w:div w:id="1426999693">
          <w:marLeft w:val="0"/>
          <w:marRight w:val="0"/>
          <w:marTop w:val="0"/>
          <w:marBottom w:val="0"/>
          <w:divBdr>
            <w:top w:val="none" w:sz="0" w:space="0" w:color="auto"/>
            <w:left w:val="none" w:sz="0" w:space="0" w:color="auto"/>
            <w:bottom w:val="none" w:sz="0" w:space="0" w:color="auto"/>
            <w:right w:val="none" w:sz="0" w:space="0" w:color="auto"/>
          </w:divBdr>
        </w:div>
        <w:div w:id="1035545835">
          <w:marLeft w:val="0"/>
          <w:marRight w:val="0"/>
          <w:marTop w:val="0"/>
          <w:marBottom w:val="0"/>
          <w:divBdr>
            <w:top w:val="none" w:sz="0" w:space="0" w:color="auto"/>
            <w:left w:val="none" w:sz="0" w:space="0" w:color="auto"/>
            <w:bottom w:val="none" w:sz="0" w:space="0" w:color="auto"/>
            <w:right w:val="none" w:sz="0" w:space="0" w:color="auto"/>
          </w:divBdr>
        </w:div>
        <w:div w:id="928470437">
          <w:marLeft w:val="0"/>
          <w:marRight w:val="0"/>
          <w:marTop w:val="0"/>
          <w:marBottom w:val="0"/>
          <w:divBdr>
            <w:top w:val="none" w:sz="0" w:space="0" w:color="auto"/>
            <w:left w:val="none" w:sz="0" w:space="0" w:color="auto"/>
            <w:bottom w:val="none" w:sz="0" w:space="0" w:color="auto"/>
            <w:right w:val="none" w:sz="0" w:space="0" w:color="auto"/>
          </w:divBdr>
        </w:div>
        <w:div w:id="802969387">
          <w:marLeft w:val="0"/>
          <w:marRight w:val="0"/>
          <w:marTop w:val="0"/>
          <w:marBottom w:val="0"/>
          <w:divBdr>
            <w:top w:val="none" w:sz="0" w:space="0" w:color="auto"/>
            <w:left w:val="none" w:sz="0" w:space="0" w:color="auto"/>
            <w:bottom w:val="none" w:sz="0" w:space="0" w:color="auto"/>
            <w:right w:val="none" w:sz="0" w:space="0" w:color="auto"/>
          </w:divBdr>
        </w:div>
        <w:div w:id="480317390">
          <w:marLeft w:val="0"/>
          <w:marRight w:val="0"/>
          <w:marTop w:val="0"/>
          <w:marBottom w:val="0"/>
          <w:divBdr>
            <w:top w:val="none" w:sz="0" w:space="0" w:color="auto"/>
            <w:left w:val="none" w:sz="0" w:space="0" w:color="auto"/>
            <w:bottom w:val="none" w:sz="0" w:space="0" w:color="auto"/>
            <w:right w:val="none" w:sz="0" w:space="0" w:color="auto"/>
          </w:divBdr>
        </w:div>
        <w:div w:id="1466461733">
          <w:marLeft w:val="0"/>
          <w:marRight w:val="0"/>
          <w:marTop w:val="0"/>
          <w:marBottom w:val="0"/>
          <w:divBdr>
            <w:top w:val="none" w:sz="0" w:space="0" w:color="auto"/>
            <w:left w:val="none" w:sz="0" w:space="0" w:color="auto"/>
            <w:bottom w:val="none" w:sz="0" w:space="0" w:color="auto"/>
            <w:right w:val="none" w:sz="0" w:space="0" w:color="auto"/>
          </w:divBdr>
        </w:div>
        <w:div w:id="682242510">
          <w:marLeft w:val="0"/>
          <w:marRight w:val="0"/>
          <w:marTop w:val="0"/>
          <w:marBottom w:val="0"/>
          <w:divBdr>
            <w:top w:val="none" w:sz="0" w:space="0" w:color="auto"/>
            <w:left w:val="none" w:sz="0" w:space="0" w:color="auto"/>
            <w:bottom w:val="none" w:sz="0" w:space="0" w:color="auto"/>
            <w:right w:val="none" w:sz="0" w:space="0" w:color="auto"/>
          </w:divBdr>
        </w:div>
        <w:div w:id="1328944675">
          <w:marLeft w:val="0"/>
          <w:marRight w:val="0"/>
          <w:marTop w:val="0"/>
          <w:marBottom w:val="0"/>
          <w:divBdr>
            <w:top w:val="none" w:sz="0" w:space="0" w:color="auto"/>
            <w:left w:val="none" w:sz="0" w:space="0" w:color="auto"/>
            <w:bottom w:val="none" w:sz="0" w:space="0" w:color="auto"/>
            <w:right w:val="none" w:sz="0" w:space="0" w:color="auto"/>
          </w:divBdr>
        </w:div>
        <w:div w:id="964848357">
          <w:marLeft w:val="0"/>
          <w:marRight w:val="0"/>
          <w:marTop w:val="0"/>
          <w:marBottom w:val="0"/>
          <w:divBdr>
            <w:top w:val="none" w:sz="0" w:space="0" w:color="auto"/>
            <w:left w:val="none" w:sz="0" w:space="0" w:color="auto"/>
            <w:bottom w:val="none" w:sz="0" w:space="0" w:color="auto"/>
            <w:right w:val="none" w:sz="0" w:space="0" w:color="auto"/>
          </w:divBdr>
        </w:div>
        <w:div w:id="2090883861">
          <w:marLeft w:val="0"/>
          <w:marRight w:val="0"/>
          <w:marTop w:val="0"/>
          <w:marBottom w:val="0"/>
          <w:divBdr>
            <w:top w:val="none" w:sz="0" w:space="0" w:color="auto"/>
            <w:left w:val="none" w:sz="0" w:space="0" w:color="auto"/>
            <w:bottom w:val="none" w:sz="0" w:space="0" w:color="auto"/>
            <w:right w:val="none" w:sz="0" w:space="0" w:color="auto"/>
          </w:divBdr>
        </w:div>
        <w:div w:id="1509102524">
          <w:marLeft w:val="0"/>
          <w:marRight w:val="0"/>
          <w:marTop w:val="0"/>
          <w:marBottom w:val="0"/>
          <w:divBdr>
            <w:top w:val="none" w:sz="0" w:space="0" w:color="auto"/>
            <w:left w:val="none" w:sz="0" w:space="0" w:color="auto"/>
            <w:bottom w:val="none" w:sz="0" w:space="0" w:color="auto"/>
            <w:right w:val="none" w:sz="0" w:space="0" w:color="auto"/>
          </w:divBdr>
        </w:div>
        <w:div w:id="383993450">
          <w:marLeft w:val="0"/>
          <w:marRight w:val="0"/>
          <w:marTop w:val="0"/>
          <w:marBottom w:val="0"/>
          <w:divBdr>
            <w:top w:val="none" w:sz="0" w:space="0" w:color="auto"/>
            <w:left w:val="none" w:sz="0" w:space="0" w:color="auto"/>
            <w:bottom w:val="none" w:sz="0" w:space="0" w:color="auto"/>
            <w:right w:val="none" w:sz="0" w:space="0" w:color="auto"/>
          </w:divBdr>
        </w:div>
        <w:div w:id="1708407370">
          <w:marLeft w:val="0"/>
          <w:marRight w:val="0"/>
          <w:marTop w:val="0"/>
          <w:marBottom w:val="0"/>
          <w:divBdr>
            <w:top w:val="none" w:sz="0" w:space="0" w:color="auto"/>
            <w:left w:val="none" w:sz="0" w:space="0" w:color="auto"/>
            <w:bottom w:val="none" w:sz="0" w:space="0" w:color="auto"/>
            <w:right w:val="none" w:sz="0" w:space="0" w:color="auto"/>
          </w:divBdr>
        </w:div>
        <w:div w:id="1328510958">
          <w:marLeft w:val="0"/>
          <w:marRight w:val="0"/>
          <w:marTop w:val="0"/>
          <w:marBottom w:val="0"/>
          <w:divBdr>
            <w:top w:val="none" w:sz="0" w:space="0" w:color="auto"/>
            <w:left w:val="none" w:sz="0" w:space="0" w:color="auto"/>
            <w:bottom w:val="none" w:sz="0" w:space="0" w:color="auto"/>
            <w:right w:val="none" w:sz="0" w:space="0" w:color="auto"/>
          </w:divBdr>
        </w:div>
        <w:div w:id="401408814">
          <w:marLeft w:val="0"/>
          <w:marRight w:val="0"/>
          <w:marTop w:val="0"/>
          <w:marBottom w:val="0"/>
          <w:divBdr>
            <w:top w:val="none" w:sz="0" w:space="0" w:color="auto"/>
            <w:left w:val="none" w:sz="0" w:space="0" w:color="auto"/>
            <w:bottom w:val="none" w:sz="0" w:space="0" w:color="auto"/>
            <w:right w:val="none" w:sz="0" w:space="0" w:color="auto"/>
          </w:divBdr>
        </w:div>
        <w:div w:id="118645958">
          <w:marLeft w:val="0"/>
          <w:marRight w:val="0"/>
          <w:marTop w:val="0"/>
          <w:marBottom w:val="0"/>
          <w:divBdr>
            <w:top w:val="none" w:sz="0" w:space="0" w:color="auto"/>
            <w:left w:val="none" w:sz="0" w:space="0" w:color="auto"/>
            <w:bottom w:val="none" w:sz="0" w:space="0" w:color="auto"/>
            <w:right w:val="none" w:sz="0" w:space="0" w:color="auto"/>
          </w:divBdr>
        </w:div>
        <w:div w:id="782725662">
          <w:marLeft w:val="0"/>
          <w:marRight w:val="0"/>
          <w:marTop w:val="0"/>
          <w:marBottom w:val="0"/>
          <w:divBdr>
            <w:top w:val="none" w:sz="0" w:space="0" w:color="auto"/>
            <w:left w:val="none" w:sz="0" w:space="0" w:color="auto"/>
            <w:bottom w:val="none" w:sz="0" w:space="0" w:color="auto"/>
            <w:right w:val="none" w:sz="0" w:space="0" w:color="auto"/>
          </w:divBdr>
        </w:div>
        <w:div w:id="357967404">
          <w:marLeft w:val="0"/>
          <w:marRight w:val="0"/>
          <w:marTop w:val="0"/>
          <w:marBottom w:val="0"/>
          <w:divBdr>
            <w:top w:val="none" w:sz="0" w:space="0" w:color="auto"/>
            <w:left w:val="none" w:sz="0" w:space="0" w:color="auto"/>
            <w:bottom w:val="none" w:sz="0" w:space="0" w:color="auto"/>
            <w:right w:val="none" w:sz="0" w:space="0" w:color="auto"/>
          </w:divBdr>
        </w:div>
        <w:div w:id="1938630993">
          <w:marLeft w:val="0"/>
          <w:marRight w:val="0"/>
          <w:marTop w:val="0"/>
          <w:marBottom w:val="0"/>
          <w:divBdr>
            <w:top w:val="none" w:sz="0" w:space="0" w:color="auto"/>
            <w:left w:val="none" w:sz="0" w:space="0" w:color="auto"/>
            <w:bottom w:val="none" w:sz="0" w:space="0" w:color="auto"/>
            <w:right w:val="none" w:sz="0" w:space="0" w:color="auto"/>
          </w:divBdr>
        </w:div>
        <w:div w:id="538661435">
          <w:marLeft w:val="0"/>
          <w:marRight w:val="0"/>
          <w:marTop w:val="0"/>
          <w:marBottom w:val="0"/>
          <w:divBdr>
            <w:top w:val="none" w:sz="0" w:space="0" w:color="auto"/>
            <w:left w:val="none" w:sz="0" w:space="0" w:color="auto"/>
            <w:bottom w:val="none" w:sz="0" w:space="0" w:color="auto"/>
            <w:right w:val="none" w:sz="0" w:space="0" w:color="auto"/>
          </w:divBdr>
        </w:div>
        <w:div w:id="1101726619">
          <w:marLeft w:val="0"/>
          <w:marRight w:val="0"/>
          <w:marTop w:val="0"/>
          <w:marBottom w:val="0"/>
          <w:divBdr>
            <w:top w:val="none" w:sz="0" w:space="0" w:color="auto"/>
            <w:left w:val="none" w:sz="0" w:space="0" w:color="auto"/>
            <w:bottom w:val="none" w:sz="0" w:space="0" w:color="auto"/>
            <w:right w:val="none" w:sz="0" w:space="0" w:color="auto"/>
          </w:divBdr>
        </w:div>
        <w:div w:id="1504510654">
          <w:marLeft w:val="0"/>
          <w:marRight w:val="0"/>
          <w:marTop w:val="0"/>
          <w:marBottom w:val="0"/>
          <w:divBdr>
            <w:top w:val="none" w:sz="0" w:space="0" w:color="auto"/>
            <w:left w:val="none" w:sz="0" w:space="0" w:color="auto"/>
            <w:bottom w:val="none" w:sz="0" w:space="0" w:color="auto"/>
            <w:right w:val="none" w:sz="0" w:space="0" w:color="auto"/>
          </w:divBdr>
        </w:div>
        <w:div w:id="888881072">
          <w:marLeft w:val="0"/>
          <w:marRight w:val="0"/>
          <w:marTop w:val="0"/>
          <w:marBottom w:val="0"/>
          <w:divBdr>
            <w:top w:val="none" w:sz="0" w:space="0" w:color="auto"/>
            <w:left w:val="none" w:sz="0" w:space="0" w:color="auto"/>
            <w:bottom w:val="none" w:sz="0" w:space="0" w:color="auto"/>
            <w:right w:val="none" w:sz="0" w:space="0" w:color="auto"/>
          </w:divBdr>
        </w:div>
        <w:div w:id="1294822726">
          <w:marLeft w:val="0"/>
          <w:marRight w:val="0"/>
          <w:marTop w:val="0"/>
          <w:marBottom w:val="0"/>
          <w:divBdr>
            <w:top w:val="none" w:sz="0" w:space="0" w:color="auto"/>
            <w:left w:val="none" w:sz="0" w:space="0" w:color="auto"/>
            <w:bottom w:val="none" w:sz="0" w:space="0" w:color="auto"/>
            <w:right w:val="none" w:sz="0" w:space="0" w:color="auto"/>
          </w:divBdr>
        </w:div>
        <w:div w:id="966930373">
          <w:marLeft w:val="0"/>
          <w:marRight w:val="0"/>
          <w:marTop w:val="0"/>
          <w:marBottom w:val="0"/>
          <w:divBdr>
            <w:top w:val="none" w:sz="0" w:space="0" w:color="auto"/>
            <w:left w:val="none" w:sz="0" w:space="0" w:color="auto"/>
            <w:bottom w:val="none" w:sz="0" w:space="0" w:color="auto"/>
            <w:right w:val="none" w:sz="0" w:space="0" w:color="auto"/>
          </w:divBdr>
        </w:div>
        <w:div w:id="1005547537">
          <w:marLeft w:val="0"/>
          <w:marRight w:val="0"/>
          <w:marTop w:val="0"/>
          <w:marBottom w:val="0"/>
          <w:divBdr>
            <w:top w:val="none" w:sz="0" w:space="0" w:color="auto"/>
            <w:left w:val="none" w:sz="0" w:space="0" w:color="auto"/>
            <w:bottom w:val="none" w:sz="0" w:space="0" w:color="auto"/>
            <w:right w:val="none" w:sz="0" w:space="0" w:color="auto"/>
          </w:divBdr>
        </w:div>
        <w:div w:id="1875464079">
          <w:marLeft w:val="0"/>
          <w:marRight w:val="0"/>
          <w:marTop w:val="0"/>
          <w:marBottom w:val="0"/>
          <w:divBdr>
            <w:top w:val="none" w:sz="0" w:space="0" w:color="auto"/>
            <w:left w:val="none" w:sz="0" w:space="0" w:color="auto"/>
            <w:bottom w:val="none" w:sz="0" w:space="0" w:color="auto"/>
            <w:right w:val="none" w:sz="0" w:space="0" w:color="auto"/>
          </w:divBdr>
        </w:div>
        <w:div w:id="790393966">
          <w:marLeft w:val="0"/>
          <w:marRight w:val="0"/>
          <w:marTop w:val="0"/>
          <w:marBottom w:val="0"/>
          <w:divBdr>
            <w:top w:val="none" w:sz="0" w:space="0" w:color="auto"/>
            <w:left w:val="none" w:sz="0" w:space="0" w:color="auto"/>
            <w:bottom w:val="none" w:sz="0" w:space="0" w:color="auto"/>
            <w:right w:val="none" w:sz="0" w:space="0" w:color="auto"/>
          </w:divBdr>
        </w:div>
        <w:div w:id="1304233530">
          <w:marLeft w:val="0"/>
          <w:marRight w:val="0"/>
          <w:marTop w:val="0"/>
          <w:marBottom w:val="0"/>
          <w:divBdr>
            <w:top w:val="none" w:sz="0" w:space="0" w:color="auto"/>
            <w:left w:val="none" w:sz="0" w:space="0" w:color="auto"/>
            <w:bottom w:val="none" w:sz="0" w:space="0" w:color="auto"/>
            <w:right w:val="none" w:sz="0" w:space="0" w:color="auto"/>
          </w:divBdr>
        </w:div>
        <w:div w:id="1742290649">
          <w:marLeft w:val="0"/>
          <w:marRight w:val="0"/>
          <w:marTop w:val="0"/>
          <w:marBottom w:val="0"/>
          <w:divBdr>
            <w:top w:val="none" w:sz="0" w:space="0" w:color="auto"/>
            <w:left w:val="none" w:sz="0" w:space="0" w:color="auto"/>
            <w:bottom w:val="none" w:sz="0" w:space="0" w:color="auto"/>
            <w:right w:val="none" w:sz="0" w:space="0" w:color="auto"/>
          </w:divBdr>
        </w:div>
        <w:div w:id="864637788">
          <w:marLeft w:val="0"/>
          <w:marRight w:val="0"/>
          <w:marTop w:val="0"/>
          <w:marBottom w:val="0"/>
          <w:divBdr>
            <w:top w:val="none" w:sz="0" w:space="0" w:color="auto"/>
            <w:left w:val="none" w:sz="0" w:space="0" w:color="auto"/>
            <w:bottom w:val="none" w:sz="0" w:space="0" w:color="auto"/>
            <w:right w:val="none" w:sz="0" w:space="0" w:color="auto"/>
          </w:divBdr>
        </w:div>
        <w:div w:id="202399944">
          <w:marLeft w:val="0"/>
          <w:marRight w:val="0"/>
          <w:marTop w:val="0"/>
          <w:marBottom w:val="0"/>
          <w:divBdr>
            <w:top w:val="none" w:sz="0" w:space="0" w:color="auto"/>
            <w:left w:val="none" w:sz="0" w:space="0" w:color="auto"/>
            <w:bottom w:val="none" w:sz="0" w:space="0" w:color="auto"/>
            <w:right w:val="none" w:sz="0" w:space="0" w:color="auto"/>
          </w:divBdr>
        </w:div>
        <w:div w:id="2061053941">
          <w:marLeft w:val="0"/>
          <w:marRight w:val="0"/>
          <w:marTop w:val="0"/>
          <w:marBottom w:val="0"/>
          <w:divBdr>
            <w:top w:val="none" w:sz="0" w:space="0" w:color="auto"/>
            <w:left w:val="none" w:sz="0" w:space="0" w:color="auto"/>
            <w:bottom w:val="none" w:sz="0" w:space="0" w:color="auto"/>
            <w:right w:val="none" w:sz="0" w:space="0" w:color="auto"/>
          </w:divBdr>
        </w:div>
        <w:div w:id="1583179132">
          <w:marLeft w:val="0"/>
          <w:marRight w:val="0"/>
          <w:marTop w:val="0"/>
          <w:marBottom w:val="0"/>
          <w:divBdr>
            <w:top w:val="none" w:sz="0" w:space="0" w:color="auto"/>
            <w:left w:val="none" w:sz="0" w:space="0" w:color="auto"/>
            <w:bottom w:val="none" w:sz="0" w:space="0" w:color="auto"/>
            <w:right w:val="none" w:sz="0" w:space="0" w:color="auto"/>
          </w:divBdr>
        </w:div>
        <w:div w:id="2030636444">
          <w:marLeft w:val="0"/>
          <w:marRight w:val="0"/>
          <w:marTop w:val="0"/>
          <w:marBottom w:val="0"/>
          <w:divBdr>
            <w:top w:val="none" w:sz="0" w:space="0" w:color="auto"/>
            <w:left w:val="none" w:sz="0" w:space="0" w:color="auto"/>
            <w:bottom w:val="none" w:sz="0" w:space="0" w:color="auto"/>
            <w:right w:val="none" w:sz="0" w:space="0" w:color="auto"/>
          </w:divBdr>
        </w:div>
        <w:div w:id="614796806">
          <w:marLeft w:val="0"/>
          <w:marRight w:val="0"/>
          <w:marTop w:val="0"/>
          <w:marBottom w:val="0"/>
          <w:divBdr>
            <w:top w:val="none" w:sz="0" w:space="0" w:color="auto"/>
            <w:left w:val="none" w:sz="0" w:space="0" w:color="auto"/>
            <w:bottom w:val="none" w:sz="0" w:space="0" w:color="auto"/>
            <w:right w:val="none" w:sz="0" w:space="0" w:color="auto"/>
          </w:divBdr>
        </w:div>
        <w:div w:id="1986006283">
          <w:marLeft w:val="0"/>
          <w:marRight w:val="0"/>
          <w:marTop w:val="0"/>
          <w:marBottom w:val="0"/>
          <w:divBdr>
            <w:top w:val="none" w:sz="0" w:space="0" w:color="auto"/>
            <w:left w:val="none" w:sz="0" w:space="0" w:color="auto"/>
            <w:bottom w:val="none" w:sz="0" w:space="0" w:color="auto"/>
            <w:right w:val="none" w:sz="0" w:space="0" w:color="auto"/>
          </w:divBdr>
        </w:div>
        <w:div w:id="1725563329">
          <w:marLeft w:val="0"/>
          <w:marRight w:val="0"/>
          <w:marTop w:val="0"/>
          <w:marBottom w:val="0"/>
          <w:divBdr>
            <w:top w:val="none" w:sz="0" w:space="0" w:color="auto"/>
            <w:left w:val="none" w:sz="0" w:space="0" w:color="auto"/>
            <w:bottom w:val="none" w:sz="0" w:space="0" w:color="auto"/>
            <w:right w:val="none" w:sz="0" w:space="0" w:color="auto"/>
          </w:divBdr>
        </w:div>
        <w:div w:id="1427119656">
          <w:marLeft w:val="0"/>
          <w:marRight w:val="0"/>
          <w:marTop w:val="0"/>
          <w:marBottom w:val="0"/>
          <w:divBdr>
            <w:top w:val="none" w:sz="0" w:space="0" w:color="auto"/>
            <w:left w:val="none" w:sz="0" w:space="0" w:color="auto"/>
            <w:bottom w:val="none" w:sz="0" w:space="0" w:color="auto"/>
            <w:right w:val="none" w:sz="0" w:space="0" w:color="auto"/>
          </w:divBdr>
        </w:div>
        <w:div w:id="2042701426">
          <w:marLeft w:val="0"/>
          <w:marRight w:val="0"/>
          <w:marTop w:val="0"/>
          <w:marBottom w:val="0"/>
          <w:divBdr>
            <w:top w:val="none" w:sz="0" w:space="0" w:color="auto"/>
            <w:left w:val="none" w:sz="0" w:space="0" w:color="auto"/>
            <w:bottom w:val="none" w:sz="0" w:space="0" w:color="auto"/>
            <w:right w:val="none" w:sz="0" w:space="0" w:color="auto"/>
          </w:divBdr>
        </w:div>
        <w:div w:id="1813206777">
          <w:marLeft w:val="0"/>
          <w:marRight w:val="0"/>
          <w:marTop w:val="0"/>
          <w:marBottom w:val="0"/>
          <w:divBdr>
            <w:top w:val="none" w:sz="0" w:space="0" w:color="auto"/>
            <w:left w:val="none" w:sz="0" w:space="0" w:color="auto"/>
            <w:bottom w:val="none" w:sz="0" w:space="0" w:color="auto"/>
            <w:right w:val="none" w:sz="0" w:space="0" w:color="auto"/>
          </w:divBdr>
        </w:div>
        <w:div w:id="756436439">
          <w:marLeft w:val="0"/>
          <w:marRight w:val="0"/>
          <w:marTop w:val="0"/>
          <w:marBottom w:val="0"/>
          <w:divBdr>
            <w:top w:val="none" w:sz="0" w:space="0" w:color="auto"/>
            <w:left w:val="none" w:sz="0" w:space="0" w:color="auto"/>
            <w:bottom w:val="none" w:sz="0" w:space="0" w:color="auto"/>
            <w:right w:val="none" w:sz="0" w:space="0" w:color="auto"/>
          </w:divBdr>
        </w:div>
        <w:div w:id="1265070588">
          <w:marLeft w:val="0"/>
          <w:marRight w:val="0"/>
          <w:marTop w:val="0"/>
          <w:marBottom w:val="0"/>
          <w:divBdr>
            <w:top w:val="none" w:sz="0" w:space="0" w:color="auto"/>
            <w:left w:val="none" w:sz="0" w:space="0" w:color="auto"/>
            <w:bottom w:val="none" w:sz="0" w:space="0" w:color="auto"/>
            <w:right w:val="none" w:sz="0" w:space="0" w:color="auto"/>
          </w:divBdr>
        </w:div>
        <w:div w:id="80570209">
          <w:marLeft w:val="0"/>
          <w:marRight w:val="0"/>
          <w:marTop w:val="0"/>
          <w:marBottom w:val="0"/>
          <w:divBdr>
            <w:top w:val="none" w:sz="0" w:space="0" w:color="auto"/>
            <w:left w:val="none" w:sz="0" w:space="0" w:color="auto"/>
            <w:bottom w:val="none" w:sz="0" w:space="0" w:color="auto"/>
            <w:right w:val="none" w:sz="0" w:space="0" w:color="auto"/>
          </w:divBdr>
        </w:div>
        <w:div w:id="615647266">
          <w:marLeft w:val="0"/>
          <w:marRight w:val="0"/>
          <w:marTop w:val="0"/>
          <w:marBottom w:val="0"/>
          <w:divBdr>
            <w:top w:val="none" w:sz="0" w:space="0" w:color="auto"/>
            <w:left w:val="none" w:sz="0" w:space="0" w:color="auto"/>
            <w:bottom w:val="none" w:sz="0" w:space="0" w:color="auto"/>
            <w:right w:val="none" w:sz="0" w:space="0" w:color="auto"/>
          </w:divBdr>
        </w:div>
        <w:div w:id="321468380">
          <w:marLeft w:val="0"/>
          <w:marRight w:val="0"/>
          <w:marTop w:val="0"/>
          <w:marBottom w:val="0"/>
          <w:divBdr>
            <w:top w:val="none" w:sz="0" w:space="0" w:color="auto"/>
            <w:left w:val="none" w:sz="0" w:space="0" w:color="auto"/>
            <w:bottom w:val="none" w:sz="0" w:space="0" w:color="auto"/>
            <w:right w:val="none" w:sz="0" w:space="0" w:color="auto"/>
          </w:divBdr>
        </w:div>
        <w:div w:id="284000069">
          <w:marLeft w:val="0"/>
          <w:marRight w:val="0"/>
          <w:marTop w:val="0"/>
          <w:marBottom w:val="0"/>
          <w:divBdr>
            <w:top w:val="none" w:sz="0" w:space="0" w:color="auto"/>
            <w:left w:val="none" w:sz="0" w:space="0" w:color="auto"/>
            <w:bottom w:val="none" w:sz="0" w:space="0" w:color="auto"/>
            <w:right w:val="none" w:sz="0" w:space="0" w:color="auto"/>
          </w:divBdr>
        </w:div>
        <w:div w:id="457334149">
          <w:marLeft w:val="0"/>
          <w:marRight w:val="0"/>
          <w:marTop w:val="0"/>
          <w:marBottom w:val="0"/>
          <w:divBdr>
            <w:top w:val="none" w:sz="0" w:space="0" w:color="auto"/>
            <w:left w:val="none" w:sz="0" w:space="0" w:color="auto"/>
            <w:bottom w:val="none" w:sz="0" w:space="0" w:color="auto"/>
            <w:right w:val="none" w:sz="0" w:space="0" w:color="auto"/>
          </w:divBdr>
        </w:div>
        <w:div w:id="1720474086">
          <w:marLeft w:val="0"/>
          <w:marRight w:val="0"/>
          <w:marTop w:val="0"/>
          <w:marBottom w:val="0"/>
          <w:divBdr>
            <w:top w:val="none" w:sz="0" w:space="0" w:color="auto"/>
            <w:left w:val="none" w:sz="0" w:space="0" w:color="auto"/>
            <w:bottom w:val="none" w:sz="0" w:space="0" w:color="auto"/>
            <w:right w:val="none" w:sz="0" w:space="0" w:color="auto"/>
          </w:divBdr>
        </w:div>
        <w:div w:id="1942184259">
          <w:marLeft w:val="0"/>
          <w:marRight w:val="0"/>
          <w:marTop w:val="0"/>
          <w:marBottom w:val="0"/>
          <w:divBdr>
            <w:top w:val="none" w:sz="0" w:space="0" w:color="auto"/>
            <w:left w:val="none" w:sz="0" w:space="0" w:color="auto"/>
            <w:bottom w:val="none" w:sz="0" w:space="0" w:color="auto"/>
            <w:right w:val="none" w:sz="0" w:space="0" w:color="auto"/>
          </w:divBdr>
        </w:div>
        <w:div w:id="1988123996">
          <w:marLeft w:val="0"/>
          <w:marRight w:val="0"/>
          <w:marTop w:val="0"/>
          <w:marBottom w:val="0"/>
          <w:divBdr>
            <w:top w:val="none" w:sz="0" w:space="0" w:color="auto"/>
            <w:left w:val="none" w:sz="0" w:space="0" w:color="auto"/>
            <w:bottom w:val="none" w:sz="0" w:space="0" w:color="auto"/>
            <w:right w:val="none" w:sz="0" w:space="0" w:color="auto"/>
          </w:divBdr>
        </w:div>
        <w:div w:id="613637851">
          <w:marLeft w:val="0"/>
          <w:marRight w:val="0"/>
          <w:marTop w:val="0"/>
          <w:marBottom w:val="0"/>
          <w:divBdr>
            <w:top w:val="none" w:sz="0" w:space="0" w:color="auto"/>
            <w:left w:val="none" w:sz="0" w:space="0" w:color="auto"/>
            <w:bottom w:val="none" w:sz="0" w:space="0" w:color="auto"/>
            <w:right w:val="none" w:sz="0" w:space="0" w:color="auto"/>
          </w:divBdr>
        </w:div>
        <w:div w:id="384568529">
          <w:marLeft w:val="0"/>
          <w:marRight w:val="0"/>
          <w:marTop w:val="0"/>
          <w:marBottom w:val="0"/>
          <w:divBdr>
            <w:top w:val="none" w:sz="0" w:space="0" w:color="auto"/>
            <w:left w:val="none" w:sz="0" w:space="0" w:color="auto"/>
            <w:bottom w:val="none" w:sz="0" w:space="0" w:color="auto"/>
            <w:right w:val="none" w:sz="0" w:space="0" w:color="auto"/>
          </w:divBdr>
        </w:div>
        <w:div w:id="820733726">
          <w:marLeft w:val="0"/>
          <w:marRight w:val="0"/>
          <w:marTop w:val="0"/>
          <w:marBottom w:val="0"/>
          <w:divBdr>
            <w:top w:val="none" w:sz="0" w:space="0" w:color="auto"/>
            <w:left w:val="none" w:sz="0" w:space="0" w:color="auto"/>
            <w:bottom w:val="none" w:sz="0" w:space="0" w:color="auto"/>
            <w:right w:val="none" w:sz="0" w:space="0" w:color="auto"/>
          </w:divBdr>
        </w:div>
        <w:div w:id="319235528">
          <w:marLeft w:val="0"/>
          <w:marRight w:val="0"/>
          <w:marTop w:val="0"/>
          <w:marBottom w:val="0"/>
          <w:divBdr>
            <w:top w:val="none" w:sz="0" w:space="0" w:color="auto"/>
            <w:left w:val="none" w:sz="0" w:space="0" w:color="auto"/>
            <w:bottom w:val="none" w:sz="0" w:space="0" w:color="auto"/>
            <w:right w:val="none" w:sz="0" w:space="0" w:color="auto"/>
          </w:divBdr>
        </w:div>
        <w:div w:id="2118600882">
          <w:marLeft w:val="0"/>
          <w:marRight w:val="0"/>
          <w:marTop w:val="0"/>
          <w:marBottom w:val="0"/>
          <w:divBdr>
            <w:top w:val="none" w:sz="0" w:space="0" w:color="auto"/>
            <w:left w:val="none" w:sz="0" w:space="0" w:color="auto"/>
            <w:bottom w:val="none" w:sz="0" w:space="0" w:color="auto"/>
            <w:right w:val="none" w:sz="0" w:space="0" w:color="auto"/>
          </w:divBdr>
        </w:div>
        <w:div w:id="1905406953">
          <w:marLeft w:val="0"/>
          <w:marRight w:val="0"/>
          <w:marTop w:val="0"/>
          <w:marBottom w:val="0"/>
          <w:divBdr>
            <w:top w:val="none" w:sz="0" w:space="0" w:color="auto"/>
            <w:left w:val="none" w:sz="0" w:space="0" w:color="auto"/>
            <w:bottom w:val="none" w:sz="0" w:space="0" w:color="auto"/>
            <w:right w:val="none" w:sz="0" w:space="0" w:color="auto"/>
          </w:divBdr>
        </w:div>
        <w:div w:id="109126634">
          <w:marLeft w:val="0"/>
          <w:marRight w:val="0"/>
          <w:marTop w:val="0"/>
          <w:marBottom w:val="0"/>
          <w:divBdr>
            <w:top w:val="none" w:sz="0" w:space="0" w:color="auto"/>
            <w:left w:val="none" w:sz="0" w:space="0" w:color="auto"/>
            <w:bottom w:val="none" w:sz="0" w:space="0" w:color="auto"/>
            <w:right w:val="none" w:sz="0" w:space="0" w:color="auto"/>
          </w:divBdr>
        </w:div>
        <w:div w:id="1369379141">
          <w:marLeft w:val="0"/>
          <w:marRight w:val="0"/>
          <w:marTop w:val="0"/>
          <w:marBottom w:val="0"/>
          <w:divBdr>
            <w:top w:val="none" w:sz="0" w:space="0" w:color="auto"/>
            <w:left w:val="none" w:sz="0" w:space="0" w:color="auto"/>
            <w:bottom w:val="none" w:sz="0" w:space="0" w:color="auto"/>
            <w:right w:val="none" w:sz="0" w:space="0" w:color="auto"/>
          </w:divBdr>
        </w:div>
      </w:divsChild>
    </w:div>
    <w:div w:id="559484099">
      <w:bodyDiv w:val="1"/>
      <w:marLeft w:val="0"/>
      <w:marRight w:val="0"/>
      <w:marTop w:val="0"/>
      <w:marBottom w:val="0"/>
      <w:divBdr>
        <w:top w:val="none" w:sz="0" w:space="0" w:color="auto"/>
        <w:left w:val="none" w:sz="0" w:space="0" w:color="auto"/>
        <w:bottom w:val="none" w:sz="0" w:space="0" w:color="auto"/>
        <w:right w:val="none" w:sz="0" w:space="0" w:color="auto"/>
      </w:divBdr>
    </w:div>
    <w:div w:id="609707351">
      <w:bodyDiv w:val="1"/>
      <w:marLeft w:val="0"/>
      <w:marRight w:val="0"/>
      <w:marTop w:val="0"/>
      <w:marBottom w:val="0"/>
      <w:divBdr>
        <w:top w:val="none" w:sz="0" w:space="0" w:color="auto"/>
        <w:left w:val="none" w:sz="0" w:space="0" w:color="auto"/>
        <w:bottom w:val="none" w:sz="0" w:space="0" w:color="auto"/>
        <w:right w:val="none" w:sz="0" w:space="0" w:color="auto"/>
      </w:divBdr>
      <w:divsChild>
        <w:div w:id="2030138656">
          <w:marLeft w:val="0"/>
          <w:marRight w:val="0"/>
          <w:marTop w:val="0"/>
          <w:marBottom w:val="0"/>
          <w:divBdr>
            <w:top w:val="none" w:sz="0" w:space="0" w:color="auto"/>
            <w:left w:val="none" w:sz="0" w:space="0" w:color="auto"/>
            <w:bottom w:val="none" w:sz="0" w:space="0" w:color="auto"/>
            <w:right w:val="none" w:sz="0" w:space="0" w:color="auto"/>
          </w:divBdr>
        </w:div>
        <w:div w:id="2120367916">
          <w:marLeft w:val="0"/>
          <w:marRight w:val="0"/>
          <w:marTop w:val="0"/>
          <w:marBottom w:val="0"/>
          <w:divBdr>
            <w:top w:val="none" w:sz="0" w:space="0" w:color="auto"/>
            <w:left w:val="none" w:sz="0" w:space="0" w:color="auto"/>
            <w:bottom w:val="none" w:sz="0" w:space="0" w:color="auto"/>
            <w:right w:val="none" w:sz="0" w:space="0" w:color="auto"/>
          </w:divBdr>
        </w:div>
        <w:div w:id="86193196">
          <w:marLeft w:val="0"/>
          <w:marRight w:val="0"/>
          <w:marTop w:val="0"/>
          <w:marBottom w:val="0"/>
          <w:divBdr>
            <w:top w:val="none" w:sz="0" w:space="0" w:color="auto"/>
            <w:left w:val="none" w:sz="0" w:space="0" w:color="auto"/>
            <w:bottom w:val="none" w:sz="0" w:space="0" w:color="auto"/>
            <w:right w:val="none" w:sz="0" w:space="0" w:color="auto"/>
          </w:divBdr>
        </w:div>
        <w:div w:id="447823505">
          <w:marLeft w:val="0"/>
          <w:marRight w:val="0"/>
          <w:marTop w:val="0"/>
          <w:marBottom w:val="0"/>
          <w:divBdr>
            <w:top w:val="none" w:sz="0" w:space="0" w:color="auto"/>
            <w:left w:val="none" w:sz="0" w:space="0" w:color="auto"/>
            <w:bottom w:val="none" w:sz="0" w:space="0" w:color="auto"/>
            <w:right w:val="none" w:sz="0" w:space="0" w:color="auto"/>
          </w:divBdr>
        </w:div>
        <w:div w:id="1627006037">
          <w:marLeft w:val="0"/>
          <w:marRight w:val="0"/>
          <w:marTop w:val="0"/>
          <w:marBottom w:val="0"/>
          <w:divBdr>
            <w:top w:val="none" w:sz="0" w:space="0" w:color="auto"/>
            <w:left w:val="none" w:sz="0" w:space="0" w:color="auto"/>
            <w:bottom w:val="none" w:sz="0" w:space="0" w:color="auto"/>
            <w:right w:val="none" w:sz="0" w:space="0" w:color="auto"/>
          </w:divBdr>
        </w:div>
        <w:div w:id="1395615676">
          <w:marLeft w:val="0"/>
          <w:marRight w:val="0"/>
          <w:marTop w:val="0"/>
          <w:marBottom w:val="0"/>
          <w:divBdr>
            <w:top w:val="none" w:sz="0" w:space="0" w:color="auto"/>
            <w:left w:val="none" w:sz="0" w:space="0" w:color="auto"/>
            <w:bottom w:val="none" w:sz="0" w:space="0" w:color="auto"/>
            <w:right w:val="none" w:sz="0" w:space="0" w:color="auto"/>
          </w:divBdr>
        </w:div>
        <w:div w:id="906456957">
          <w:marLeft w:val="0"/>
          <w:marRight w:val="0"/>
          <w:marTop w:val="0"/>
          <w:marBottom w:val="0"/>
          <w:divBdr>
            <w:top w:val="none" w:sz="0" w:space="0" w:color="auto"/>
            <w:left w:val="none" w:sz="0" w:space="0" w:color="auto"/>
            <w:bottom w:val="none" w:sz="0" w:space="0" w:color="auto"/>
            <w:right w:val="none" w:sz="0" w:space="0" w:color="auto"/>
          </w:divBdr>
        </w:div>
        <w:div w:id="753746622">
          <w:marLeft w:val="0"/>
          <w:marRight w:val="0"/>
          <w:marTop w:val="0"/>
          <w:marBottom w:val="0"/>
          <w:divBdr>
            <w:top w:val="none" w:sz="0" w:space="0" w:color="auto"/>
            <w:left w:val="none" w:sz="0" w:space="0" w:color="auto"/>
            <w:bottom w:val="none" w:sz="0" w:space="0" w:color="auto"/>
            <w:right w:val="none" w:sz="0" w:space="0" w:color="auto"/>
          </w:divBdr>
        </w:div>
        <w:div w:id="155000022">
          <w:marLeft w:val="0"/>
          <w:marRight w:val="0"/>
          <w:marTop w:val="0"/>
          <w:marBottom w:val="0"/>
          <w:divBdr>
            <w:top w:val="none" w:sz="0" w:space="0" w:color="auto"/>
            <w:left w:val="none" w:sz="0" w:space="0" w:color="auto"/>
            <w:bottom w:val="none" w:sz="0" w:space="0" w:color="auto"/>
            <w:right w:val="none" w:sz="0" w:space="0" w:color="auto"/>
          </w:divBdr>
        </w:div>
        <w:div w:id="1111363000">
          <w:marLeft w:val="0"/>
          <w:marRight w:val="0"/>
          <w:marTop w:val="0"/>
          <w:marBottom w:val="0"/>
          <w:divBdr>
            <w:top w:val="none" w:sz="0" w:space="0" w:color="auto"/>
            <w:left w:val="none" w:sz="0" w:space="0" w:color="auto"/>
            <w:bottom w:val="none" w:sz="0" w:space="0" w:color="auto"/>
            <w:right w:val="none" w:sz="0" w:space="0" w:color="auto"/>
          </w:divBdr>
        </w:div>
        <w:div w:id="1457719717">
          <w:marLeft w:val="0"/>
          <w:marRight w:val="0"/>
          <w:marTop w:val="0"/>
          <w:marBottom w:val="0"/>
          <w:divBdr>
            <w:top w:val="none" w:sz="0" w:space="0" w:color="auto"/>
            <w:left w:val="none" w:sz="0" w:space="0" w:color="auto"/>
            <w:bottom w:val="none" w:sz="0" w:space="0" w:color="auto"/>
            <w:right w:val="none" w:sz="0" w:space="0" w:color="auto"/>
          </w:divBdr>
        </w:div>
        <w:div w:id="37902867">
          <w:marLeft w:val="0"/>
          <w:marRight w:val="0"/>
          <w:marTop w:val="0"/>
          <w:marBottom w:val="0"/>
          <w:divBdr>
            <w:top w:val="none" w:sz="0" w:space="0" w:color="auto"/>
            <w:left w:val="none" w:sz="0" w:space="0" w:color="auto"/>
            <w:bottom w:val="none" w:sz="0" w:space="0" w:color="auto"/>
            <w:right w:val="none" w:sz="0" w:space="0" w:color="auto"/>
          </w:divBdr>
        </w:div>
        <w:div w:id="1054084925">
          <w:marLeft w:val="0"/>
          <w:marRight w:val="0"/>
          <w:marTop w:val="0"/>
          <w:marBottom w:val="0"/>
          <w:divBdr>
            <w:top w:val="none" w:sz="0" w:space="0" w:color="auto"/>
            <w:left w:val="none" w:sz="0" w:space="0" w:color="auto"/>
            <w:bottom w:val="none" w:sz="0" w:space="0" w:color="auto"/>
            <w:right w:val="none" w:sz="0" w:space="0" w:color="auto"/>
          </w:divBdr>
        </w:div>
        <w:div w:id="737631138">
          <w:marLeft w:val="0"/>
          <w:marRight w:val="0"/>
          <w:marTop w:val="0"/>
          <w:marBottom w:val="0"/>
          <w:divBdr>
            <w:top w:val="none" w:sz="0" w:space="0" w:color="auto"/>
            <w:left w:val="none" w:sz="0" w:space="0" w:color="auto"/>
            <w:bottom w:val="none" w:sz="0" w:space="0" w:color="auto"/>
            <w:right w:val="none" w:sz="0" w:space="0" w:color="auto"/>
          </w:divBdr>
        </w:div>
        <w:div w:id="1981878105">
          <w:marLeft w:val="0"/>
          <w:marRight w:val="0"/>
          <w:marTop w:val="0"/>
          <w:marBottom w:val="0"/>
          <w:divBdr>
            <w:top w:val="none" w:sz="0" w:space="0" w:color="auto"/>
            <w:left w:val="none" w:sz="0" w:space="0" w:color="auto"/>
            <w:bottom w:val="none" w:sz="0" w:space="0" w:color="auto"/>
            <w:right w:val="none" w:sz="0" w:space="0" w:color="auto"/>
          </w:divBdr>
        </w:div>
        <w:div w:id="1264263932">
          <w:marLeft w:val="0"/>
          <w:marRight w:val="0"/>
          <w:marTop w:val="0"/>
          <w:marBottom w:val="0"/>
          <w:divBdr>
            <w:top w:val="none" w:sz="0" w:space="0" w:color="auto"/>
            <w:left w:val="none" w:sz="0" w:space="0" w:color="auto"/>
            <w:bottom w:val="none" w:sz="0" w:space="0" w:color="auto"/>
            <w:right w:val="none" w:sz="0" w:space="0" w:color="auto"/>
          </w:divBdr>
        </w:div>
        <w:div w:id="859972079">
          <w:marLeft w:val="0"/>
          <w:marRight w:val="0"/>
          <w:marTop w:val="0"/>
          <w:marBottom w:val="0"/>
          <w:divBdr>
            <w:top w:val="none" w:sz="0" w:space="0" w:color="auto"/>
            <w:left w:val="none" w:sz="0" w:space="0" w:color="auto"/>
            <w:bottom w:val="none" w:sz="0" w:space="0" w:color="auto"/>
            <w:right w:val="none" w:sz="0" w:space="0" w:color="auto"/>
          </w:divBdr>
        </w:div>
        <w:div w:id="1787112965">
          <w:marLeft w:val="0"/>
          <w:marRight w:val="0"/>
          <w:marTop w:val="0"/>
          <w:marBottom w:val="0"/>
          <w:divBdr>
            <w:top w:val="none" w:sz="0" w:space="0" w:color="auto"/>
            <w:left w:val="none" w:sz="0" w:space="0" w:color="auto"/>
            <w:bottom w:val="none" w:sz="0" w:space="0" w:color="auto"/>
            <w:right w:val="none" w:sz="0" w:space="0" w:color="auto"/>
          </w:divBdr>
        </w:div>
        <w:div w:id="2050572964">
          <w:marLeft w:val="0"/>
          <w:marRight w:val="0"/>
          <w:marTop w:val="0"/>
          <w:marBottom w:val="0"/>
          <w:divBdr>
            <w:top w:val="none" w:sz="0" w:space="0" w:color="auto"/>
            <w:left w:val="none" w:sz="0" w:space="0" w:color="auto"/>
            <w:bottom w:val="none" w:sz="0" w:space="0" w:color="auto"/>
            <w:right w:val="none" w:sz="0" w:space="0" w:color="auto"/>
          </w:divBdr>
        </w:div>
        <w:div w:id="416943192">
          <w:marLeft w:val="0"/>
          <w:marRight w:val="0"/>
          <w:marTop w:val="0"/>
          <w:marBottom w:val="0"/>
          <w:divBdr>
            <w:top w:val="none" w:sz="0" w:space="0" w:color="auto"/>
            <w:left w:val="none" w:sz="0" w:space="0" w:color="auto"/>
            <w:bottom w:val="none" w:sz="0" w:space="0" w:color="auto"/>
            <w:right w:val="none" w:sz="0" w:space="0" w:color="auto"/>
          </w:divBdr>
        </w:div>
        <w:div w:id="508955415">
          <w:marLeft w:val="0"/>
          <w:marRight w:val="0"/>
          <w:marTop w:val="0"/>
          <w:marBottom w:val="0"/>
          <w:divBdr>
            <w:top w:val="none" w:sz="0" w:space="0" w:color="auto"/>
            <w:left w:val="none" w:sz="0" w:space="0" w:color="auto"/>
            <w:bottom w:val="none" w:sz="0" w:space="0" w:color="auto"/>
            <w:right w:val="none" w:sz="0" w:space="0" w:color="auto"/>
          </w:divBdr>
        </w:div>
        <w:div w:id="211312783">
          <w:marLeft w:val="0"/>
          <w:marRight w:val="0"/>
          <w:marTop w:val="0"/>
          <w:marBottom w:val="0"/>
          <w:divBdr>
            <w:top w:val="none" w:sz="0" w:space="0" w:color="auto"/>
            <w:left w:val="none" w:sz="0" w:space="0" w:color="auto"/>
            <w:bottom w:val="none" w:sz="0" w:space="0" w:color="auto"/>
            <w:right w:val="none" w:sz="0" w:space="0" w:color="auto"/>
          </w:divBdr>
        </w:div>
        <w:div w:id="1904675849">
          <w:marLeft w:val="0"/>
          <w:marRight w:val="0"/>
          <w:marTop w:val="0"/>
          <w:marBottom w:val="0"/>
          <w:divBdr>
            <w:top w:val="none" w:sz="0" w:space="0" w:color="auto"/>
            <w:left w:val="none" w:sz="0" w:space="0" w:color="auto"/>
            <w:bottom w:val="none" w:sz="0" w:space="0" w:color="auto"/>
            <w:right w:val="none" w:sz="0" w:space="0" w:color="auto"/>
          </w:divBdr>
        </w:div>
        <w:div w:id="1137146332">
          <w:marLeft w:val="0"/>
          <w:marRight w:val="0"/>
          <w:marTop w:val="0"/>
          <w:marBottom w:val="0"/>
          <w:divBdr>
            <w:top w:val="none" w:sz="0" w:space="0" w:color="auto"/>
            <w:left w:val="none" w:sz="0" w:space="0" w:color="auto"/>
            <w:bottom w:val="none" w:sz="0" w:space="0" w:color="auto"/>
            <w:right w:val="none" w:sz="0" w:space="0" w:color="auto"/>
          </w:divBdr>
        </w:div>
        <w:div w:id="697512262">
          <w:marLeft w:val="0"/>
          <w:marRight w:val="0"/>
          <w:marTop w:val="0"/>
          <w:marBottom w:val="0"/>
          <w:divBdr>
            <w:top w:val="none" w:sz="0" w:space="0" w:color="auto"/>
            <w:left w:val="none" w:sz="0" w:space="0" w:color="auto"/>
            <w:bottom w:val="none" w:sz="0" w:space="0" w:color="auto"/>
            <w:right w:val="none" w:sz="0" w:space="0" w:color="auto"/>
          </w:divBdr>
        </w:div>
        <w:div w:id="1683161619">
          <w:marLeft w:val="0"/>
          <w:marRight w:val="0"/>
          <w:marTop w:val="0"/>
          <w:marBottom w:val="0"/>
          <w:divBdr>
            <w:top w:val="none" w:sz="0" w:space="0" w:color="auto"/>
            <w:left w:val="none" w:sz="0" w:space="0" w:color="auto"/>
            <w:bottom w:val="none" w:sz="0" w:space="0" w:color="auto"/>
            <w:right w:val="none" w:sz="0" w:space="0" w:color="auto"/>
          </w:divBdr>
        </w:div>
        <w:div w:id="329255197">
          <w:marLeft w:val="0"/>
          <w:marRight w:val="0"/>
          <w:marTop w:val="0"/>
          <w:marBottom w:val="0"/>
          <w:divBdr>
            <w:top w:val="none" w:sz="0" w:space="0" w:color="auto"/>
            <w:left w:val="none" w:sz="0" w:space="0" w:color="auto"/>
            <w:bottom w:val="none" w:sz="0" w:space="0" w:color="auto"/>
            <w:right w:val="none" w:sz="0" w:space="0" w:color="auto"/>
          </w:divBdr>
        </w:div>
        <w:div w:id="540243150">
          <w:marLeft w:val="0"/>
          <w:marRight w:val="0"/>
          <w:marTop w:val="0"/>
          <w:marBottom w:val="0"/>
          <w:divBdr>
            <w:top w:val="none" w:sz="0" w:space="0" w:color="auto"/>
            <w:left w:val="none" w:sz="0" w:space="0" w:color="auto"/>
            <w:bottom w:val="none" w:sz="0" w:space="0" w:color="auto"/>
            <w:right w:val="none" w:sz="0" w:space="0" w:color="auto"/>
          </w:divBdr>
        </w:div>
        <w:div w:id="853150844">
          <w:marLeft w:val="0"/>
          <w:marRight w:val="0"/>
          <w:marTop w:val="0"/>
          <w:marBottom w:val="0"/>
          <w:divBdr>
            <w:top w:val="none" w:sz="0" w:space="0" w:color="auto"/>
            <w:left w:val="none" w:sz="0" w:space="0" w:color="auto"/>
            <w:bottom w:val="none" w:sz="0" w:space="0" w:color="auto"/>
            <w:right w:val="none" w:sz="0" w:space="0" w:color="auto"/>
          </w:divBdr>
        </w:div>
        <w:div w:id="1820000710">
          <w:marLeft w:val="0"/>
          <w:marRight w:val="0"/>
          <w:marTop w:val="0"/>
          <w:marBottom w:val="0"/>
          <w:divBdr>
            <w:top w:val="none" w:sz="0" w:space="0" w:color="auto"/>
            <w:left w:val="none" w:sz="0" w:space="0" w:color="auto"/>
            <w:bottom w:val="none" w:sz="0" w:space="0" w:color="auto"/>
            <w:right w:val="none" w:sz="0" w:space="0" w:color="auto"/>
          </w:divBdr>
        </w:div>
        <w:div w:id="277221537">
          <w:marLeft w:val="0"/>
          <w:marRight w:val="0"/>
          <w:marTop w:val="0"/>
          <w:marBottom w:val="0"/>
          <w:divBdr>
            <w:top w:val="none" w:sz="0" w:space="0" w:color="auto"/>
            <w:left w:val="none" w:sz="0" w:space="0" w:color="auto"/>
            <w:bottom w:val="none" w:sz="0" w:space="0" w:color="auto"/>
            <w:right w:val="none" w:sz="0" w:space="0" w:color="auto"/>
          </w:divBdr>
        </w:div>
        <w:div w:id="216283475">
          <w:marLeft w:val="0"/>
          <w:marRight w:val="0"/>
          <w:marTop w:val="0"/>
          <w:marBottom w:val="0"/>
          <w:divBdr>
            <w:top w:val="none" w:sz="0" w:space="0" w:color="auto"/>
            <w:left w:val="none" w:sz="0" w:space="0" w:color="auto"/>
            <w:bottom w:val="none" w:sz="0" w:space="0" w:color="auto"/>
            <w:right w:val="none" w:sz="0" w:space="0" w:color="auto"/>
          </w:divBdr>
        </w:div>
        <w:div w:id="908927778">
          <w:marLeft w:val="0"/>
          <w:marRight w:val="0"/>
          <w:marTop w:val="0"/>
          <w:marBottom w:val="0"/>
          <w:divBdr>
            <w:top w:val="none" w:sz="0" w:space="0" w:color="auto"/>
            <w:left w:val="none" w:sz="0" w:space="0" w:color="auto"/>
            <w:bottom w:val="none" w:sz="0" w:space="0" w:color="auto"/>
            <w:right w:val="none" w:sz="0" w:space="0" w:color="auto"/>
          </w:divBdr>
        </w:div>
        <w:div w:id="1399160280">
          <w:marLeft w:val="0"/>
          <w:marRight w:val="0"/>
          <w:marTop w:val="0"/>
          <w:marBottom w:val="0"/>
          <w:divBdr>
            <w:top w:val="none" w:sz="0" w:space="0" w:color="auto"/>
            <w:left w:val="none" w:sz="0" w:space="0" w:color="auto"/>
            <w:bottom w:val="none" w:sz="0" w:space="0" w:color="auto"/>
            <w:right w:val="none" w:sz="0" w:space="0" w:color="auto"/>
          </w:divBdr>
        </w:div>
        <w:div w:id="1955866737">
          <w:marLeft w:val="0"/>
          <w:marRight w:val="0"/>
          <w:marTop w:val="0"/>
          <w:marBottom w:val="0"/>
          <w:divBdr>
            <w:top w:val="none" w:sz="0" w:space="0" w:color="auto"/>
            <w:left w:val="none" w:sz="0" w:space="0" w:color="auto"/>
            <w:bottom w:val="none" w:sz="0" w:space="0" w:color="auto"/>
            <w:right w:val="none" w:sz="0" w:space="0" w:color="auto"/>
          </w:divBdr>
        </w:div>
        <w:div w:id="483551019">
          <w:marLeft w:val="0"/>
          <w:marRight w:val="0"/>
          <w:marTop w:val="0"/>
          <w:marBottom w:val="0"/>
          <w:divBdr>
            <w:top w:val="none" w:sz="0" w:space="0" w:color="auto"/>
            <w:left w:val="none" w:sz="0" w:space="0" w:color="auto"/>
            <w:bottom w:val="none" w:sz="0" w:space="0" w:color="auto"/>
            <w:right w:val="none" w:sz="0" w:space="0" w:color="auto"/>
          </w:divBdr>
        </w:div>
        <w:div w:id="304166323">
          <w:marLeft w:val="0"/>
          <w:marRight w:val="0"/>
          <w:marTop w:val="0"/>
          <w:marBottom w:val="0"/>
          <w:divBdr>
            <w:top w:val="none" w:sz="0" w:space="0" w:color="auto"/>
            <w:left w:val="none" w:sz="0" w:space="0" w:color="auto"/>
            <w:bottom w:val="none" w:sz="0" w:space="0" w:color="auto"/>
            <w:right w:val="none" w:sz="0" w:space="0" w:color="auto"/>
          </w:divBdr>
        </w:div>
        <w:div w:id="672148973">
          <w:marLeft w:val="0"/>
          <w:marRight w:val="0"/>
          <w:marTop w:val="0"/>
          <w:marBottom w:val="0"/>
          <w:divBdr>
            <w:top w:val="none" w:sz="0" w:space="0" w:color="auto"/>
            <w:left w:val="none" w:sz="0" w:space="0" w:color="auto"/>
            <w:bottom w:val="none" w:sz="0" w:space="0" w:color="auto"/>
            <w:right w:val="none" w:sz="0" w:space="0" w:color="auto"/>
          </w:divBdr>
        </w:div>
        <w:div w:id="82536884">
          <w:marLeft w:val="0"/>
          <w:marRight w:val="0"/>
          <w:marTop w:val="0"/>
          <w:marBottom w:val="0"/>
          <w:divBdr>
            <w:top w:val="none" w:sz="0" w:space="0" w:color="auto"/>
            <w:left w:val="none" w:sz="0" w:space="0" w:color="auto"/>
            <w:bottom w:val="none" w:sz="0" w:space="0" w:color="auto"/>
            <w:right w:val="none" w:sz="0" w:space="0" w:color="auto"/>
          </w:divBdr>
        </w:div>
        <w:div w:id="961619325">
          <w:marLeft w:val="0"/>
          <w:marRight w:val="0"/>
          <w:marTop w:val="0"/>
          <w:marBottom w:val="0"/>
          <w:divBdr>
            <w:top w:val="none" w:sz="0" w:space="0" w:color="auto"/>
            <w:left w:val="none" w:sz="0" w:space="0" w:color="auto"/>
            <w:bottom w:val="none" w:sz="0" w:space="0" w:color="auto"/>
            <w:right w:val="none" w:sz="0" w:space="0" w:color="auto"/>
          </w:divBdr>
        </w:div>
        <w:div w:id="938026957">
          <w:marLeft w:val="0"/>
          <w:marRight w:val="0"/>
          <w:marTop w:val="0"/>
          <w:marBottom w:val="0"/>
          <w:divBdr>
            <w:top w:val="none" w:sz="0" w:space="0" w:color="auto"/>
            <w:left w:val="none" w:sz="0" w:space="0" w:color="auto"/>
            <w:bottom w:val="none" w:sz="0" w:space="0" w:color="auto"/>
            <w:right w:val="none" w:sz="0" w:space="0" w:color="auto"/>
          </w:divBdr>
        </w:div>
        <w:div w:id="1988048709">
          <w:marLeft w:val="0"/>
          <w:marRight w:val="0"/>
          <w:marTop w:val="0"/>
          <w:marBottom w:val="0"/>
          <w:divBdr>
            <w:top w:val="none" w:sz="0" w:space="0" w:color="auto"/>
            <w:left w:val="none" w:sz="0" w:space="0" w:color="auto"/>
            <w:bottom w:val="none" w:sz="0" w:space="0" w:color="auto"/>
            <w:right w:val="none" w:sz="0" w:space="0" w:color="auto"/>
          </w:divBdr>
        </w:div>
        <w:div w:id="1573271359">
          <w:marLeft w:val="0"/>
          <w:marRight w:val="0"/>
          <w:marTop w:val="0"/>
          <w:marBottom w:val="0"/>
          <w:divBdr>
            <w:top w:val="none" w:sz="0" w:space="0" w:color="auto"/>
            <w:left w:val="none" w:sz="0" w:space="0" w:color="auto"/>
            <w:bottom w:val="none" w:sz="0" w:space="0" w:color="auto"/>
            <w:right w:val="none" w:sz="0" w:space="0" w:color="auto"/>
          </w:divBdr>
        </w:div>
        <w:div w:id="1978025332">
          <w:marLeft w:val="0"/>
          <w:marRight w:val="0"/>
          <w:marTop w:val="0"/>
          <w:marBottom w:val="0"/>
          <w:divBdr>
            <w:top w:val="none" w:sz="0" w:space="0" w:color="auto"/>
            <w:left w:val="none" w:sz="0" w:space="0" w:color="auto"/>
            <w:bottom w:val="none" w:sz="0" w:space="0" w:color="auto"/>
            <w:right w:val="none" w:sz="0" w:space="0" w:color="auto"/>
          </w:divBdr>
        </w:div>
        <w:div w:id="181286726">
          <w:marLeft w:val="0"/>
          <w:marRight w:val="0"/>
          <w:marTop w:val="0"/>
          <w:marBottom w:val="0"/>
          <w:divBdr>
            <w:top w:val="none" w:sz="0" w:space="0" w:color="auto"/>
            <w:left w:val="none" w:sz="0" w:space="0" w:color="auto"/>
            <w:bottom w:val="none" w:sz="0" w:space="0" w:color="auto"/>
            <w:right w:val="none" w:sz="0" w:space="0" w:color="auto"/>
          </w:divBdr>
        </w:div>
        <w:div w:id="531849331">
          <w:marLeft w:val="0"/>
          <w:marRight w:val="0"/>
          <w:marTop w:val="0"/>
          <w:marBottom w:val="0"/>
          <w:divBdr>
            <w:top w:val="none" w:sz="0" w:space="0" w:color="auto"/>
            <w:left w:val="none" w:sz="0" w:space="0" w:color="auto"/>
            <w:bottom w:val="none" w:sz="0" w:space="0" w:color="auto"/>
            <w:right w:val="none" w:sz="0" w:space="0" w:color="auto"/>
          </w:divBdr>
        </w:div>
        <w:div w:id="802887882">
          <w:marLeft w:val="0"/>
          <w:marRight w:val="0"/>
          <w:marTop w:val="0"/>
          <w:marBottom w:val="0"/>
          <w:divBdr>
            <w:top w:val="none" w:sz="0" w:space="0" w:color="auto"/>
            <w:left w:val="none" w:sz="0" w:space="0" w:color="auto"/>
            <w:bottom w:val="none" w:sz="0" w:space="0" w:color="auto"/>
            <w:right w:val="none" w:sz="0" w:space="0" w:color="auto"/>
          </w:divBdr>
        </w:div>
        <w:div w:id="12000311">
          <w:marLeft w:val="0"/>
          <w:marRight w:val="0"/>
          <w:marTop w:val="0"/>
          <w:marBottom w:val="0"/>
          <w:divBdr>
            <w:top w:val="none" w:sz="0" w:space="0" w:color="auto"/>
            <w:left w:val="none" w:sz="0" w:space="0" w:color="auto"/>
            <w:bottom w:val="none" w:sz="0" w:space="0" w:color="auto"/>
            <w:right w:val="none" w:sz="0" w:space="0" w:color="auto"/>
          </w:divBdr>
        </w:div>
        <w:div w:id="2023239694">
          <w:marLeft w:val="0"/>
          <w:marRight w:val="0"/>
          <w:marTop w:val="0"/>
          <w:marBottom w:val="0"/>
          <w:divBdr>
            <w:top w:val="none" w:sz="0" w:space="0" w:color="auto"/>
            <w:left w:val="none" w:sz="0" w:space="0" w:color="auto"/>
            <w:bottom w:val="none" w:sz="0" w:space="0" w:color="auto"/>
            <w:right w:val="none" w:sz="0" w:space="0" w:color="auto"/>
          </w:divBdr>
        </w:div>
        <w:div w:id="803818042">
          <w:marLeft w:val="0"/>
          <w:marRight w:val="0"/>
          <w:marTop w:val="0"/>
          <w:marBottom w:val="0"/>
          <w:divBdr>
            <w:top w:val="none" w:sz="0" w:space="0" w:color="auto"/>
            <w:left w:val="none" w:sz="0" w:space="0" w:color="auto"/>
            <w:bottom w:val="none" w:sz="0" w:space="0" w:color="auto"/>
            <w:right w:val="none" w:sz="0" w:space="0" w:color="auto"/>
          </w:divBdr>
        </w:div>
        <w:div w:id="763838005">
          <w:marLeft w:val="0"/>
          <w:marRight w:val="0"/>
          <w:marTop w:val="0"/>
          <w:marBottom w:val="0"/>
          <w:divBdr>
            <w:top w:val="none" w:sz="0" w:space="0" w:color="auto"/>
            <w:left w:val="none" w:sz="0" w:space="0" w:color="auto"/>
            <w:bottom w:val="none" w:sz="0" w:space="0" w:color="auto"/>
            <w:right w:val="none" w:sz="0" w:space="0" w:color="auto"/>
          </w:divBdr>
        </w:div>
        <w:div w:id="168252054">
          <w:marLeft w:val="0"/>
          <w:marRight w:val="0"/>
          <w:marTop w:val="0"/>
          <w:marBottom w:val="0"/>
          <w:divBdr>
            <w:top w:val="none" w:sz="0" w:space="0" w:color="auto"/>
            <w:left w:val="none" w:sz="0" w:space="0" w:color="auto"/>
            <w:bottom w:val="none" w:sz="0" w:space="0" w:color="auto"/>
            <w:right w:val="none" w:sz="0" w:space="0" w:color="auto"/>
          </w:divBdr>
        </w:div>
        <w:div w:id="1501432854">
          <w:marLeft w:val="0"/>
          <w:marRight w:val="0"/>
          <w:marTop w:val="0"/>
          <w:marBottom w:val="0"/>
          <w:divBdr>
            <w:top w:val="none" w:sz="0" w:space="0" w:color="auto"/>
            <w:left w:val="none" w:sz="0" w:space="0" w:color="auto"/>
            <w:bottom w:val="none" w:sz="0" w:space="0" w:color="auto"/>
            <w:right w:val="none" w:sz="0" w:space="0" w:color="auto"/>
          </w:divBdr>
        </w:div>
        <w:div w:id="840583274">
          <w:marLeft w:val="0"/>
          <w:marRight w:val="0"/>
          <w:marTop w:val="0"/>
          <w:marBottom w:val="0"/>
          <w:divBdr>
            <w:top w:val="none" w:sz="0" w:space="0" w:color="auto"/>
            <w:left w:val="none" w:sz="0" w:space="0" w:color="auto"/>
            <w:bottom w:val="none" w:sz="0" w:space="0" w:color="auto"/>
            <w:right w:val="none" w:sz="0" w:space="0" w:color="auto"/>
          </w:divBdr>
        </w:div>
        <w:div w:id="410323145">
          <w:marLeft w:val="0"/>
          <w:marRight w:val="0"/>
          <w:marTop w:val="0"/>
          <w:marBottom w:val="0"/>
          <w:divBdr>
            <w:top w:val="none" w:sz="0" w:space="0" w:color="auto"/>
            <w:left w:val="none" w:sz="0" w:space="0" w:color="auto"/>
            <w:bottom w:val="none" w:sz="0" w:space="0" w:color="auto"/>
            <w:right w:val="none" w:sz="0" w:space="0" w:color="auto"/>
          </w:divBdr>
        </w:div>
        <w:div w:id="614210598">
          <w:marLeft w:val="0"/>
          <w:marRight w:val="0"/>
          <w:marTop w:val="0"/>
          <w:marBottom w:val="0"/>
          <w:divBdr>
            <w:top w:val="none" w:sz="0" w:space="0" w:color="auto"/>
            <w:left w:val="none" w:sz="0" w:space="0" w:color="auto"/>
            <w:bottom w:val="none" w:sz="0" w:space="0" w:color="auto"/>
            <w:right w:val="none" w:sz="0" w:space="0" w:color="auto"/>
          </w:divBdr>
        </w:div>
        <w:div w:id="1645888890">
          <w:marLeft w:val="0"/>
          <w:marRight w:val="0"/>
          <w:marTop w:val="0"/>
          <w:marBottom w:val="0"/>
          <w:divBdr>
            <w:top w:val="none" w:sz="0" w:space="0" w:color="auto"/>
            <w:left w:val="none" w:sz="0" w:space="0" w:color="auto"/>
            <w:bottom w:val="none" w:sz="0" w:space="0" w:color="auto"/>
            <w:right w:val="none" w:sz="0" w:space="0" w:color="auto"/>
          </w:divBdr>
        </w:div>
        <w:div w:id="1696147908">
          <w:marLeft w:val="0"/>
          <w:marRight w:val="0"/>
          <w:marTop w:val="0"/>
          <w:marBottom w:val="0"/>
          <w:divBdr>
            <w:top w:val="none" w:sz="0" w:space="0" w:color="auto"/>
            <w:left w:val="none" w:sz="0" w:space="0" w:color="auto"/>
            <w:bottom w:val="none" w:sz="0" w:space="0" w:color="auto"/>
            <w:right w:val="none" w:sz="0" w:space="0" w:color="auto"/>
          </w:divBdr>
        </w:div>
        <w:div w:id="1357584195">
          <w:marLeft w:val="0"/>
          <w:marRight w:val="0"/>
          <w:marTop w:val="0"/>
          <w:marBottom w:val="0"/>
          <w:divBdr>
            <w:top w:val="none" w:sz="0" w:space="0" w:color="auto"/>
            <w:left w:val="none" w:sz="0" w:space="0" w:color="auto"/>
            <w:bottom w:val="none" w:sz="0" w:space="0" w:color="auto"/>
            <w:right w:val="none" w:sz="0" w:space="0" w:color="auto"/>
          </w:divBdr>
        </w:div>
        <w:div w:id="95567247">
          <w:marLeft w:val="0"/>
          <w:marRight w:val="0"/>
          <w:marTop w:val="0"/>
          <w:marBottom w:val="0"/>
          <w:divBdr>
            <w:top w:val="none" w:sz="0" w:space="0" w:color="auto"/>
            <w:left w:val="none" w:sz="0" w:space="0" w:color="auto"/>
            <w:bottom w:val="none" w:sz="0" w:space="0" w:color="auto"/>
            <w:right w:val="none" w:sz="0" w:space="0" w:color="auto"/>
          </w:divBdr>
        </w:div>
        <w:div w:id="1034161260">
          <w:marLeft w:val="0"/>
          <w:marRight w:val="0"/>
          <w:marTop w:val="0"/>
          <w:marBottom w:val="0"/>
          <w:divBdr>
            <w:top w:val="none" w:sz="0" w:space="0" w:color="auto"/>
            <w:left w:val="none" w:sz="0" w:space="0" w:color="auto"/>
            <w:bottom w:val="none" w:sz="0" w:space="0" w:color="auto"/>
            <w:right w:val="none" w:sz="0" w:space="0" w:color="auto"/>
          </w:divBdr>
        </w:div>
        <w:div w:id="495343519">
          <w:marLeft w:val="0"/>
          <w:marRight w:val="0"/>
          <w:marTop w:val="0"/>
          <w:marBottom w:val="0"/>
          <w:divBdr>
            <w:top w:val="none" w:sz="0" w:space="0" w:color="auto"/>
            <w:left w:val="none" w:sz="0" w:space="0" w:color="auto"/>
            <w:bottom w:val="none" w:sz="0" w:space="0" w:color="auto"/>
            <w:right w:val="none" w:sz="0" w:space="0" w:color="auto"/>
          </w:divBdr>
        </w:div>
        <w:div w:id="409474391">
          <w:marLeft w:val="0"/>
          <w:marRight w:val="0"/>
          <w:marTop w:val="0"/>
          <w:marBottom w:val="0"/>
          <w:divBdr>
            <w:top w:val="none" w:sz="0" w:space="0" w:color="auto"/>
            <w:left w:val="none" w:sz="0" w:space="0" w:color="auto"/>
            <w:bottom w:val="none" w:sz="0" w:space="0" w:color="auto"/>
            <w:right w:val="none" w:sz="0" w:space="0" w:color="auto"/>
          </w:divBdr>
        </w:div>
        <w:div w:id="1034695930">
          <w:marLeft w:val="0"/>
          <w:marRight w:val="0"/>
          <w:marTop w:val="0"/>
          <w:marBottom w:val="0"/>
          <w:divBdr>
            <w:top w:val="none" w:sz="0" w:space="0" w:color="auto"/>
            <w:left w:val="none" w:sz="0" w:space="0" w:color="auto"/>
            <w:bottom w:val="none" w:sz="0" w:space="0" w:color="auto"/>
            <w:right w:val="none" w:sz="0" w:space="0" w:color="auto"/>
          </w:divBdr>
        </w:div>
        <w:div w:id="1905295156">
          <w:marLeft w:val="0"/>
          <w:marRight w:val="0"/>
          <w:marTop w:val="0"/>
          <w:marBottom w:val="0"/>
          <w:divBdr>
            <w:top w:val="none" w:sz="0" w:space="0" w:color="auto"/>
            <w:left w:val="none" w:sz="0" w:space="0" w:color="auto"/>
            <w:bottom w:val="none" w:sz="0" w:space="0" w:color="auto"/>
            <w:right w:val="none" w:sz="0" w:space="0" w:color="auto"/>
          </w:divBdr>
        </w:div>
        <w:div w:id="393553911">
          <w:marLeft w:val="0"/>
          <w:marRight w:val="0"/>
          <w:marTop w:val="0"/>
          <w:marBottom w:val="0"/>
          <w:divBdr>
            <w:top w:val="none" w:sz="0" w:space="0" w:color="auto"/>
            <w:left w:val="none" w:sz="0" w:space="0" w:color="auto"/>
            <w:bottom w:val="none" w:sz="0" w:space="0" w:color="auto"/>
            <w:right w:val="none" w:sz="0" w:space="0" w:color="auto"/>
          </w:divBdr>
        </w:div>
        <w:div w:id="884802287">
          <w:marLeft w:val="0"/>
          <w:marRight w:val="0"/>
          <w:marTop w:val="0"/>
          <w:marBottom w:val="0"/>
          <w:divBdr>
            <w:top w:val="none" w:sz="0" w:space="0" w:color="auto"/>
            <w:left w:val="none" w:sz="0" w:space="0" w:color="auto"/>
            <w:bottom w:val="none" w:sz="0" w:space="0" w:color="auto"/>
            <w:right w:val="none" w:sz="0" w:space="0" w:color="auto"/>
          </w:divBdr>
        </w:div>
      </w:divsChild>
    </w:div>
    <w:div w:id="693962447">
      <w:bodyDiv w:val="1"/>
      <w:marLeft w:val="0"/>
      <w:marRight w:val="0"/>
      <w:marTop w:val="0"/>
      <w:marBottom w:val="0"/>
      <w:divBdr>
        <w:top w:val="none" w:sz="0" w:space="0" w:color="auto"/>
        <w:left w:val="none" w:sz="0" w:space="0" w:color="auto"/>
        <w:bottom w:val="none" w:sz="0" w:space="0" w:color="auto"/>
        <w:right w:val="none" w:sz="0" w:space="0" w:color="auto"/>
      </w:divBdr>
    </w:div>
    <w:div w:id="1184199405">
      <w:bodyDiv w:val="1"/>
      <w:marLeft w:val="0"/>
      <w:marRight w:val="0"/>
      <w:marTop w:val="0"/>
      <w:marBottom w:val="0"/>
      <w:divBdr>
        <w:top w:val="none" w:sz="0" w:space="0" w:color="auto"/>
        <w:left w:val="none" w:sz="0" w:space="0" w:color="auto"/>
        <w:bottom w:val="none" w:sz="0" w:space="0" w:color="auto"/>
        <w:right w:val="none" w:sz="0" w:space="0" w:color="auto"/>
      </w:divBdr>
      <w:divsChild>
        <w:div w:id="857164214">
          <w:marLeft w:val="0"/>
          <w:marRight w:val="0"/>
          <w:marTop w:val="0"/>
          <w:marBottom w:val="0"/>
          <w:divBdr>
            <w:top w:val="none" w:sz="0" w:space="0" w:color="auto"/>
            <w:left w:val="none" w:sz="0" w:space="0" w:color="auto"/>
            <w:bottom w:val="none" w:sz="0" w:space="0" w:color="auto"/>
            <w:right w:val="none" w:sz="0" w:space="0" w:color="auto"/>
          </w:divBdr>
        </w:div>
        <w:div w:id="1797526073">
          <w:marLeft w:val="0"/>
          <w:marRight w:val="0"/>
          <w:marTop w:val="0"/>
          <w:marBottom w:val="0"/>
          <w:divBdr>
            <w:top w:val="none" w:sz="0" w:space="0" w:color="auto"/>
            <w:left w:val="none" w:sz="0" w:space="0" w:color="auto"/>
            <w:bottom w:val="none" w:sz="0" w:space="0" w:color="auto"/>
            <w:right w:val="none" w:sz="0" w:space="0" w:color="auto"/>
          </w:divBdr>
        </w:div>
        <w:div w:id="879783538">
          <w:marLeft w:val="0"/>
          <w:marRight w:val="0"/>
          <w:marTop w:val="0"/>
          <w:marBottom w:val="0"/>
          <w:divBdr>
            <w:top w:val="none" w:sz="0" w:space="0" w:color="auto"/>
            <w:left w:val="none" w:sz="0" w:space="0" w:color="auto"/>
            <w:bottom w:val="none" w:sz="0" w:space="0" w:color="auto"/>
            <w:right w:val="none" w:sz="0" w:space="0" w:color="auto"/>
          </w:divBdr>
        </w:div>
        <w:div w:id="1050107711">
          <w:marLeft w:val="0"/>
          <w:marRight w:val="0"/>
          <w:marTop w:val="0"/>
          <w:marBottom w:val="0"/>
          <w:divBdr>
            <w:top w:val="none" w:sz="0" w:space="0" w:color="auto"/>
            <w:left w:val="none" w:sz="0" w:space="0" w:color="auto"/>
            <w:bottom w:val="none" w:sz="0" w:space="0" w:color="auto"/>
            <w:right w:val="none" w:sz="0" w:space="0" w:color="auto"/>
          </w:divBdr>
        </w:div>
        <w:div w:id="119348197">
          <w:marLeft w:val="0"/>
          <w:marRight w:val="0"/>
          <w:marTop w:val="0"/>
          <w:marBottom w:val="0"/>
          <w:divBdr>
            <w:top w:val="none" w:sz="0" w:space="0" w:color="auto"/>
            <w:left w:val="none" w:sz="0" w:space="0" w:color="auto"/>
            <w:bottom w:val="none" w:sz="0" w:space="0" w:color="auto"/>
            <w:right w:val="none" w:sz="0" w:space="0" w:color="auto"/>
          </w:divBdr>
        </w:div>
        <w:div w:id="889539536">
          <w:marLeft w:val="0"/>
          <w:marRight w:val="0"/>
          <w:marTop w:val="0"/>
          <w:marBottom w:val="0"/>
          <w:divBdr>
            <w:top w:val="none" w:sz="0" w:space="0" w:color="auto"/>
            <w:left w:val="none" w:sz="0" w:space="0" w:color="auto"/>
            <w:bottom w:val="none" w:sz="0" w:space="0" w:color="auto"/>
            <w:right w:val="none" w:sz="0" w:space="0" w:color="auto"/>
          </w:divBdr>
        </w:div>
        <w:div w:id="152918211">
          <w:marLeft w:val="0"/>
          <w:marRight w:val="0"/>
          <w:marTop w:val="0"/>
          <w:marBottom w:val="0"/>
          <w:divBdr>
            <w:top w:val="none" w:sz="0" w:space="0" w:color="auto"/>
            <w:left w:val="none" w:sz="0" w:space="0" w:color="auto"/>
            <w:bottom w:val="none" w:sz="0" w:space="0" w:color="auto"/>
            <w:right w:val="none" w:sz="0" w:space="0" w:color="auto"/>
          </w:divBdr>
        </w:div>
        <w:div w:id="1626085329">
          <w:marLeft w:val="0"/>
          <w:marRight w:val="0"/>
          <w:marTop w:val="0"/>
          <w:marBottom w:val="0"/>
          <w:divBdr>
            <w:top w:val="none" w:sz="0" w:space="0" w:color="auto"/>
            <w:left w:val="none" w:sz="0" w:space="0" w:color="auto"/>
            <w:bottom w:val="none" w:sz="0" w:space="0" w:color="auto"/>
            <w:right w:val="none" w:sz="0" w:space="0" w:color="auto"/>
          </w:divBdr>
        </w:div>
        <w:div w:id="977958527">
          <w:marLeft w:val="0"/>
          <w:marRight w:val="0"/>
          <w:marTop w:val="0"/>
          <w:marBottom w:val="0"/>
          <w:divBdr>
            <w:top w:val="none" w:sz="0" w:space="0" w:color="auto"/>
            <w:left w:val="none" w:sz="0" w:space="0" w:color="auto"/>
            <w:bottom w:val="none" w:sz="0" w:space="0" w:color="auto"/>
            <w:right w:val="none" w:sz="0" w:space="0" w:color="auto"/>
          </w:divBdr>
        </w:div>
        <w:div w:id="406420526">
          <w:marLeft w:val="0"/>
          <w:marRight w:val="0"/>
          <w:marTop w:val="0"/>
          <w:marBottom w:val="0"/>
          <w:divBdr>
            <w:top w:val="none" w:sz="0" w:space="0" w:color="auto"/>
            <w:left w:val="none" w:sz="0" w:space="0" w:color="auto"/>
            <w:bottom w:val="none" w:sz="0" w:space="0" w:color="auto"/>
            <w:right w:val="none" w:sz="0" w:space="0" w:color="auto"/>
          </w:divBdr>
        </w:div>
        <w:div w:id="310209122">
          <w:marLeft w:val="0"/>
          <w:marRight w:val="0"/>
          <w:marTop w:val="0"/>
          <w:marBottom w:val="0"/>
          <w:divBdr>
            <w:top w:val="none" w:sz="0" w:space="0" w:color="auto"/>
            <w:left w:val="none" w:sz="0" w:space="0" w:color="auto"/>
            <w:bottom w:val="none" w:sz="0" w:space="0" w:color="auto"/>
            <w:right w:val="none" w:sz="0" w:space="0" w:color="auto"/>
          </w:divBdr>
        </w:div>
        <w:div w:id="1690177144">
          <w:marLeft w:val="0"/>
          <w:marRight w:val="0"/>
          <w:marTop w:val="0"/>
          <w:marBottom w:val="0"/>
          <w:divBdr>
            <w:top w:val="none" w:sz="0" w:space="0" w:color="auto"/>
            <w:left w:val="none" w:sz="0" w:space="0" w:color="auto"/>
            <w:bottom w:val="none" w:sz="0" w:space="0" w:color="auto"/>
            <w:right w:val="none" w:sz="0" w:space="0" w:color="auto"/>
          </w:divBdr>
        </w:div>
        <w:div w:id="618604950">
          <w:marLeft w:val="0"/>
          <w:marRight w:val="0"/>
          <w:marTop w:val="0"/>
          <w:marBottom w:val="0"/>
          <w:divBdr>
            <w:top w:val="none" w:sz="0" w:space="0" w:color="auto"/>
            <w:left w:val="none" w:sz="0" w:space="0" w:color="auto"/>
            <w:bottom w:val="none" w:sz="0" w:space="0" w:color="auto"/>
            <w:right w:val="none" w:sz="0" w:space="0" w:color="auto"/>
          </w:divBdr>
        </w:div>
        <w:div w:id="1747070628">
          <w:marLeft w:val="0"/>
          <w:marRight w:val="0"/>
          <w:marTop w:val="0"/>
          <w:marBottom w:val="0"/>
          <w:divBdr>
            <w:top w:val="none" w:sz="0" w:space="0" w:color="auto"/>
            <w:left w:val="none" w:sz="0" w:space="0" w:color="auto"/>
            <w:bottom w:val="none" w:sz="0" w:space="0" w:color="auto"/>
            <w:right w:val="none" w:sz="0" w:space="0" w:color="auto"/>
          </w:divBdr>
        </w:div>
        <w:div w:id="1397704996">
          <w:marLeft w:val="0"/>
          <w:marRight w:val="0"/>
          <w:marTop w:val="0"/>
          <w:marBottom w:val="0"/>
          <w:divBdr>
            <w:top w:val="none" w:sz="0" w:space="0" w:color="auto"/>
            <w:left w:val="none" w:sz="0" w:space="0" w:color="auto"/>
            <w:bottom w:val="none" w:sz="0" w:space="0" w:color="auto"/>
            <w:right w:val="none" w:sz="0" w:space="0" w:color="auto"/>
          </w:divBdr>
        </w:div>
        <w:div w:id="4944682">
          <w:marLeft w:val="0"/>
          <w:marRight w:val="0"/>
          <w:marTop w:val="0"/>
          <w:marBottom w:val="0"/>
          <w:divBdr>
            <w:top w:val="none" w:sz="0" w:space="0" w:color="auto"/>
            <w:left w:val="none" w:sz="0" w:space="0" w:color="auto"/>
            <w:bottom w:val="none" w:sz="0" w:space="0" w:color="auto"/>
            <w:right w:val="none" w:sz="0" w:space="0" w:color="auto"/>
          </w:divBdr>
        </w:div>
        <w:div w:id="960455836">
          <w:marLeft w:val="0"/>
          <w:marRight w:val="0"/>
          <w:marTop w:val="0"/>
          <w:marBottom w:val="0"/>
          <w:divBdr>
            <w:top w:val="none" w:sz="0" w:space="0" w:color="auto"/>
            <w:left w:val="none" w:sz="0" w:space="0" w:color="auto"/>
            <w:bottom w:val="none" w:sz="0" w:space="0" w:color="auto"/>
            <w:right w:val="none" w:sz="0" w:space="0" w:color="auto"/>
          </w:divBdr>
        </w:div>
        <w:div w:id="1528909390">
          <w:marLeft w:val="0"/>
          <w:marRight w:val="0"/>
          <w:marTop w:val="0"/>
          <w:marBottom w:val="0"/>
          <w:divBdr>
            <w:top w:val="none" w:sz="0" w:space="0" w:color="auto"/>
            <w:left w:val="none" w:sz="0" w:space="0" w:color="auto"/>
            <w:bottom w:val="none" w:sz="0" w:space="0" w:color="auto"/>
            <w:right w:val="none" w:sz="0" w:space="0" w:color="auto"/>
          </w:divBdr>
        </w:div>
        <w:div w:id="605162779">
          <w:marLeft w:val="0"/>
          <w:marRight w:val="0"/>
          <w:marTop w:val="0"/>
          <w:marBottom w:val="0"/>
          <w:divBdr>
            <w:top w:val="none" w:sz="0" w:space="0" w:color="auto"/>
            <w:left w:val="none" w:sz="0" w:space="0" w:color="auto"/>
            <w:bottom w:val="none" w:sz="0" w:space="0" w:color="auto"/>
            <w:right w:val="none" w:sz="0" w:space="0" w:color="auto"/>
          </w:divBdr>
        </w:div>
        <w:div w:id="1139299418">
          <w:marLeft w:val="0"/>
          <w:marRight w:val="0"/>
          <w:marTop w:val="0"/>
          <w:marBottom w:val="0"/>
          <w:divBdr>
            <w:top w:val="none" w:sz="0" w:space="0" w:color="auto"/>
            <w:left w:val="none" w:sz="0" w:space="0" w:color="auto"/>
            <w:bottom w:val="none" w:sz="0" w:space="0" w:color="auto"/>
            <w:right w:val="none" w:sz="0" w:space="0" w:color="auto"/>
          </w:divBdr>
        </w:div>
        <w:div w:id="857886461">
          <w:marLeft w:val="0"/>
          <w:marRight w:val="0"/>
          <w:marTop w:val="0"/>
          <w:marBottom w:val="0"/>
          <w:divBdr>
            <w:top w:val="none" w:sz="0" w:space="0" w:color="auto"/>
            <w:left w:val="none" w:sz="0" w:space="0" w:color="auto"/>
            <w:bottom w:val="none" w:sz="0" w:space="0" w:color="auto"/>
            <w:right w:val="none" w:sz="0" w:space="0" w:color="auto"/>
          </w:divBdr>
        </w:div>
        <w:div w:id="1543832342">
          <w:marLeft w:val="0"/>
          <w:marRight w:val="0"/>
          <w:marTop w:val="0"/>
          <w:marBottom w:val="0"/>
          <w:divBdr>
            <w:top w:val="none" w:sz="0" w:space="0" w:color="auto"/>
            <w:left w:val="none" w:sz="0" w:space="0" w:color="auto"/>
            <w:bottom w:val="none" w:sz="0" w:space="0" w:color="auto"/>
            <w:right w:val="none" w:sz="0" w:space="0" w:color="auto"/>
          </w:divBdr>
        </w:div>
        <w:div w:id="1975451696">
          <w:marLeft w:val="0"/>
          <w:marRight w:val="0"/>
          <w:marTop w:val="0"/>
          <w:marBottom w:val="0"/>
          <w:divBdr>
            <w:top w:val="none" w:sz="0" w:space="0" w:color="auto"/>
            <w:left w:val="none" w:sz="0" w:space="0" w:color="auto"/>
            <w:bottom w:val="none" w:sz="0" w:space="0" w:color="auto"/>
            <w:right w:val="none" w:sz="0" w:space="0" w:color="auto"/>
          </w:divBdr>
        </w:div>
        <w:div w:id="1224559944">
          <w:marLeft w:val="0"/>
          <w:marRight w:val="0"/>
          <w:marTop w:val="0"/>
          <w:marBottom w:val="0"/>
          <w:divBdr>
            <w:top w:val="none" w:sz="0" w:space="0" w:color="auto"/>
            <w:left w:val="none" w:sz="0" w:space="0" w:color="auto"/>
            <w:bottom w:val="none" w:sz="0" w:space="0" w:color="auto"/>
            <w:right w:val="none" w:sz="0" w:space="0" w:color="auto"/>
          </w:divBdr>
        </w:div>
        <w:div w:id="1838229255">
          <w:marLeft w:val="0"/>
          <w:marRight w:val="0"/>
          <w:marTop w:val="0"/>
          <w:marBottom w:val="0"/>
          <w:divBdr>
            <w:top w:val="none" w:sz="0" w:space="0" w:color="auto"/>
            <w:left w:val="none" w:sz="0" w:space="0" w:color="auto"/>
            <w:bottom w:val="none" w:sz="0" w:space="0" w:color="auto"/>
            <w:right w:val="none" w:sz="0" w:space="0" w:color="auto"/>
          </w:divBdr>
        </w:div>
        <w:div w:id="1363940103">
          <w:marLeft w:val="0"/>
          <w:marRight w:val="0"/>
          <w:marTop w:val="0"/>
          <w:marBottom w:val="0"/>
          <w:divBdr>
            <w:top w:val="none" w:sz="0" w:space="0" w:color="auto"/>
            <w:left w:val="none" w:sz="0" w:space="0" w:color="auto"/>
            <w:bottom w:val="none" w:sz="0" w:space="0" w:color="auto"/>
            <w:right w:val="none" w:sz="0" w:space="0" w:color="auto"/>
          </w:divBdr>
        </w:div>
        <w:div w:id="162554280">
          <w:marLeft w:val="0"/>
          <w:marRight w:val="0"/>
          <w:marTop w:val="0"/>
          <w:marBottom w:val="0"/>
          <w:divBdr>
            <w:top w:val="none" w:sz="0" w:space="0" w:color="auto"/>
            <w:left w:val="none" w:sz="0" w:space="0" w:color="auto"/>
            <w:bottom w:val="none" w:sz="0" w:space="0" w:color="auto"/>
            <w:right w:val="none" w:sz="0" w:space="0" w:color="auto"/>
          </w:divBdr>
        </w:div>
        <w:div w:id="534580430">
          <w:marLeft w:val="0"/>
          <w:marRight w:val="0"/>
          <w:marTop w:val="0"/>
          <w:marBottom w:val="0"/>
          <w:divBdr>
            <w:top w:val="none" w:sz="0" w:space="0" w:color="auto"/>
            <w:left w:val="none" w:sz="0" w:space="0" w:color="auto"/>
            <w:bottom w:val="none" w:sz="0" w:space="0" w:color="auto"/>
            <w:right w:val="none" w:sz="0" w:space="0" w:color="auto"/>
          </w:divBdr>
        </w:div>
        <w:div w:id="1407456369">
          <w:marLeft w:val="0"/>
          <w:marRight w:val="0"/>
          <w:marTop w:val="0"/>
          <w:marBottom w:val="0"/>
          <w:divBdr>
            <w:top w:val="none" w:sz="0" w:space="0" w:color="auto"/>
            <w:left w:val="none" w:sz="0" w:space="0" w:color="auto"/>
            <w:bottom w:val="none" w:sz="0" w:space="0" w:color="auto"/>
            <w:right w:val="none" w:sz="0" w:space="0" w:color="auto"/>
          </w:divBdr>
        </w:div>
        <w:div w:id="1353073821">
          <w:marLeft w:val="0"/>
          <w:marRight w:val="0"/>
          <w:marTop w:val="0"/>
          <w:marBottom w:val="0"/>
          <w:divBdr>
            <w:top w:val="none" w:sz="0" w:space="0" w:color="auto"/>
            <w:left w:val="none" w:sz="0" w:space="0" w:color="auto"/>
            <w:bottom w:val="none" w:sz="0" w:space="0" w:color="auto"/>
            <w:right w:val="none" w:sz="0" w:space="0" w:color="auto"/>
          </w:divBdr>
        </w:div>
        <w:div w:id="1243372249">
          <w:marLeft w:val="0"/>
          <w:marRight w:val="0"/>
          <w:marTop w:val="0"/>
          <w:marBottom w:val="0"/>
          <w:divBdr>
            <w:top w:val="none" w:sz="0" w:space="0" w:color="auto"/>
            <w:left w:val="none" w:sz="0" w:space="0" w:color="auto"/>
            <w:bottom w:val="none" w:sz="0" w:space="0" w:color="auto"/>
            <w:right w:val="none" w:sz="0" w:space="0" w:color="auto"/>
          </w:divBdr>
        </w:div>
        <w:div w:id="1567883702">
          <w:marLeft w:val="0"/>
          <w:marRight w:val="0"/>
          <w:marTop w:val="0"/>
          <w:marBottom w:val="0"/>
          <w:divBdr>
            <w:top w:val="none" w:sz="0" w:space="0" w:color="auto"/>
            <w:left w:val="none" w:sz="0" w:space="0" w:color="auto"/>
            <w:bottom w:val="none" w:sz="0" w:space="0" w:color="auto"/>
            <w:right w:val="none" w:sz="0" w:space="0" w:color="auto"/>
          </w:divBdr>
        </w:div>
        <w:div w:id="423260370">
          <w:marLeft w:val="0"/>
          <w:marRight w:val="0"/>
          <w:marTop w:val="0"/>
          <w:marBottom w:val="0"/>
          <w:divBdr>
            <w:top w:val="none" w:sz="0" w:space="0" w:color="auto"/>
            <w:left w:val="none" w:sz="0" w:space="0" w:color="auto"/>
            <w:bottom w:val="none" w:sz="0" w:space="0" w:color="auto"/>
            <w:right w:val="none" w:sz="0" w:space="0" w:color="auto"/>
          </w:divBdr>
        </w:div>
        <w:div w:id="1061711358">
          <w:marLeft w:val="0"/>
          <w:marRight w:val="0"/>
          <w:marTop w:val="0"/>
          <w:marBottom w:val="0"/>
          <w:divBdr>
            <w:top w:val="none" w:sz="0" w:space="0" w:color="auto"/>
            <w:left w:val="none" w:sz="0" w:space="0" w:color="auto"/>
            <w:bottom w:val="none" w:sz="0" w:space="0" w:color="auto"/>
            <w:right w:val="none" w:sz="0" w:space="0" w:color="auto"/>
          </w:divBdr>
        </w:div>
        <w:div w:id="1691681929">
          <w:marLeft w:val="0"/>
          <w:marRight w:val="0"/>
          <w:marTop w:val="0"/>
          <w:marBottom w:val="0"/>
          <w:divBdr>
            <w:top w:val="none" w:sz="0" w:space="0" w:color="auto"/>
            <w:left w:val="none" w:sz="0" w:space="0" w:color="auto"/>
            <w:bottom w:val="none" w:sz="0" w:space="0" w:color="auto"/>
            <w:right w:val="none" w:sz="0" w:space="0" w:color="auto"/>
          </w:divBdr>
        </w:div>
        <w:div w:id="1958220017">
          <w:marLeft w:val="0"/>
          <w:marRight w:val="0"/>
          <w:marTop w:val="0"/>
          <w:marBottom w:val="0"/>
          <w:divBdr>
            <w:top w:val="none" w:sz="0" w:space="0" w:color="auto"/>
            <w:left w:val="none" w:sz="0" w:space="0" w:color="auto"/>
            <w:bottom w:val="none" w:sz="0" w:space="0" w:color="auto"/>
            <w:right w:val="none" w:sz="0" w:space="0" w:color="auto"/>
          </w:divBdr>
        </w:div>
        <w:div w:id="1867324408">
          <w:marLeft w:val="0"/>
          <w:marRight w:val="0"/>
          <w:marTop w:val="0"/>
          <w:marBottom w:val="0"/>
          <w:divBdr>
            <w:top w:val="none" w:sz="0" w:space="0" w:color="auto"/>
            <w:left w:val="none" w:sz="0" w:space="0" w:color="auto"/>
            <w:bottom w:val="none" w:sz="0" w:space="0" w:color="auto"/>
            <w:right w:val="none" w:sz="0" w:space="0" w:color="auto"/>
          </w:divBdr>
        </w:div>
        <w:div w:id="27341786">
          <w:marLeft w:val="0"/>
          <w:marRight w:val="0"/>
          <w:marTop w:val="0"/>
          <w:marBottom w:val="0"/>
          <w:divBdr>
            <w:top w:val="none" w:sz="0" w:space="0" w:color="auto"/>
            <w:left w:val="none" w:sz="0" w:space="0" w:color="auto"/>
            <w:bottom w:val="none" w:sz="0" w:space="0" w:color="auto"/>
            <w:right w:val="none" w:sz="0" w:space="0" w:color="auto"/>
          </w:divBdr>
        </w:div>
        <w:div w:id="1039741410">
          <w:marLeft w:val="0"/>
          <w:marRight w:val="0"/>
          <w:marTop w:val="0"/>
          <w:marBottom w:val="0"/>
          <w:divBdr>
            <w:top w:val="none" w:sz="0" w:space="0" w:color="auto"/>
            <w:left w:val="none" w:sz="0" w:space="0" w:color="auto"/>
            <w:bottom w:val="none" w:sz="0" w:space="0" w:color="auto"/>
            <w:right w:val="none" w:sz="0" w:space="0" w:color="auto"/>
          </w:divBdr>
        </w:div>
        <w:div w:id="1001783672">
          <w:marLeft w:val="0"/>
          <w:marRight w:val="0"/>
          <w:marTop w:val="0"/>
          <w:marBottom w:val="0"/>
          <w:divBdr>
            <w:top w:val="none" w:sz="0" w:space="0" w:color="auto"/>
            <w:left w:val="none" w:sz="0" w:space="0" w:color="auto"/>
            <w:bottom w:val="none" w:sz="0" w:space="0" w:color="auto"/>
            <w:right w:val="none" w:sz="0" w:space="0" w:color="auto"/>
          </w:divBdr>
        </w:div>
        <w:div w:id="1364332541">
          <w:marLeft w:val="0"/>
          <w:marRight w:val="0"/>
          <w:marTop w:val="0"/>
          <w:marBottom w:val="0"/>
          <w:divBdr>
            <w:top w:val="none" w:sz="0" w:space="0" w:color="auto"/>
            <w:left w:val="none" w:sz="0" w:space="0" w:color="auto"/>
            <w:bottom w:val="none" w:sz="0" w:space="0" w:color="auto"/>
            <w:right w:val="none" w:sz="0" w:space="0" w:color="auto"/>
          </w:divBdr>
        </w:div>
        <w:div w:id="2020690534">
          <w:marLeft w:val="0"/>
          <w:marRight w:val="0"/>
          <w:marTop w:val="0"/>
          <w:marBottom w:val="0"/>
          <w:divBdr>
            <w:top w:val="none" w:sz="0" w:space="0" w:color="auto"/>
            <w:left w:val="none" w:sz="0" w:space="0" w:color="auto"/>
            <w:bottom w:val="none" w:sz="0" w:space="0" w:color="auto"/>
            <w:right w:val="none" w:sz="0" w:space="0" w:color="auto"/>
          </w:divBdr>
        </w:div>
        <w:div w:id="1177697188">
          <w:marLeft w:val="0"/>
          <w:marRight w:val="0"/>
          <w:marTop w:val="0"/>
          <w:marBottom w:val="0"/>
          <w:divBdr>
            <w:top w:val="none" w:sz="0" w:space="0" w:color="auto"/>
            <w:left w:val="none" w:sz="0" w:space="0" w:color="auto"/>
            <w:bottom w:val="none" w:sz="0" w:space="0" w:color="auto"/>
            <w:right w:val="none" w:sz="0" w:space="0" w:color="auto"/>
          </w:divBdr>
        </w:div>
        <w:div w:id="211576793">
          <w:marLeft w:val="0"/>
          <w:marRight w:val="0"/>
          <w:marTop w:val="0"/>
          <w:marBottom w:val="0"/>
          <w:divBdr>
            <w:top w:val="none" w:sz="0" w:space="0" w:color="auto"/>
            <w:left w:val="none" w:sz="0" w:space="0" w:color="auto"/>
            <w:bottom w:val="none" w:sz="0" w:space="0" w:color="auto"/>
            <w:right w:val="none" w:sz="0" w:space="0" w:color="auto"/>
          </w:divBdr>
        </w:div>
        <w:div w:id="696735222">
          <w:marLeft w:val="0"/>
          <w:marRight w:val="0"/>
          <w:marTop w:val="0"/>
          <w:marBottom w:val="0"/>
          <w:divBdr>
            <w:top w:val="none" w:sz="0" w:space="0" w:color="auto"/>
            <w:left w:val="none" w:sz="0" w:space="0" w:color="auto"/>
            <w:bottom w:val="none" w:sz="0" w:space="0" w:color="auto"/>
            <w:right w:val="none" w:sz="0" w:space="0" w:color="auto"/>
          </w:divBdr>
        </w:div>
        <w:div w:id="1803114159">
          <w:marLeft w:val="0"/>
          <w:marRight w:val="0"/>
          <w:marTop w:val="0"/>
          <w:marBottom w:val="0"/>
          <w:divBdr>
            <w:top w:val="none" w:sz="0" w:space="0" w:color="auto"/>
            <w:left w:val="none" w:sz="0" w:space="0" w:color="auto"/>
            <w:bottom w:val="none" w:sz="0" w:space="0" w:color="auto"/>
            <w:right w:val="none" w:sz="0" w:space="0" w:color="auto"/>
          </w:divBdr>
        </w:div>
        <w:div w:id="745304693">
          <w:marLeft w:val="0"/>
          <w:marRight w:val="0"/>
          <w:marTop w:val="0"/>
          <w:marBottom w:val="0"/>
          <w:divBdr>
            <w:top w:val="none" w:sz="0" w:space="0" w:color="auto"/>
            <w:left w:val="none" w:sz="0" w:space="0" w:color="auto"/>
            <w:bottom w:val="none" w:sz="0" w:space="0" w:color="auto"/>
            <w:right w:val="none" w:sz="0" w:space="0" w:color="auto"/>
          </w:divBdr>
        </w:div>
        <w:div w:id="325517714">
          <w:marLeft w:val="0"/>
          <w:marRight w:val="0"/>
          <w:marTop w:val="0"/>
          <w:marBottom w:val="0"/>
          <w:divBdr>
            <w:top w:val="none" w:sz="0" w:space="0" w:color="auto"/>
            <w:left w:val="none" w:sz="0" w:space="0" w:color="auto"/>
            <w:bottom w:val="none" w:sz="0" w:space="0" w:color="auto"/>
            <w:right w:val="none" w:sz="0" w:space="0" w:color="auto"/>
          </w:divBdr>
        </w:div>
        <w:div w:id="1381176098">
          <w:marLeft w:val="0"/>
          <w:marRight w:val="0"/>
          <w:marTop w:val="0"/>
          <w:marBottom w:val="0"/>
          <w:divBdr>
            <w:top w:val="none" w:sz="0" w:space="0" w:color="auto"/>
            <w:left w:val="none" w:sz="0" w:space="0" w:color="auto"/>
            <w:bottom w:val="none" w:sz="0" w:space="0" w:color="auto"/>
            <w:right w:val="none" w:sz="0" w:space="0" w:color="auto"/>
          </w:divBdr>
        </w:div>
        <w:div w:id="523710374">
          <w:marLeft w:val="0"/>
          <w:marRight w:val="0"/>
          <w:marTop w:val="0"/>
          <w:marBottom w:val="0"/>
          <w:divBdr>
            <w:top w:val="none" w:sz="0" w:space="0" w:color="auto"/>
            <w:left w:val="none" w:sz="0" w:space="0" w:color="auto"/>
            <w:bottom w:val="none" w:sz="0" w:space="0" w:color="auto"/>
            <w:right w:val="none" w:sz="0" w:space="0" w:color="auto"/>
          </w:divBdr>
        </w:div>
        <w:div w:id="114755085">
          <w:marLeft w:val="0"/>
          <w:marRight w:val="0"/>
          <w:marTop w:val="0"/>
          <w:marBottom w:val="0"/>
          <w:divBdr>
            <w:top w:val="none" w:sz="0" w:space="0" w:color="auto"/>
            <w:left w:val="none" w:sz="0" w:space="0" w:color="auto"/>
            <w:bottom w:val="none" w:sz="0" w:space="0" w:color="auto"/>
            <w:right w:val="none" w:sz="0" w:space="0" w:color="auto"/>
          </w:divBdr>
        </w:div>
        <w:div w:id="653799419">
          <w:marLeft w:val="0"/>
          <w:marRight w:val="0"/>
          <w:marTop w:val="0"/>
          <w:marBottom w:val="0"/>
          <w:divBdr>
            <w:top w:val="none" w:sz="0" w:space="0" w:color="auto"/>
            <w:left w:val="none" w:sz="0" w:space="0" w:color="auto"/>
            <w:bottom w:val="none" w:sz="0" w:space="0" w:color="auto"/>
            <w:right w:val="none" w:sz="0" w:space="0" w:color="auto"/>
          </w:divBdr>
        </w:div>
        <w:div w:id="1240674463">
          <w:marLeft w:val="0"/>
          <w:marRight w:val="0"/>
          <w:marTop w:val="0"/>
          <w:marBottom w:val="0"/>
          <w:divBdr>
            <w:top w:val="none" w:sz="0" w:space="0" w:color="auto"/>
            <w:left w:val="none" w:sz="0" w:space="0" w:color="auto"/>
            <w:bottom w:val="none" w:sz="0" w:space="0" w:color="auto"/>
            <w:right w:val="none" w:sz="0" w:space="0" w:color="auto"/>
          </w:divBdr>
        </w:div>
        <w:div w:id="1264070082">
          <w:marLeft w:val="0"/>
          <w:marRight w:val="0"/>
          <w:marTop w:val="0"/>
          <w:marBottom w:val="0"/>
          <w:divBdr>
            <w:top w:val="none" w:sz="0" w:space="0" w:color="auto"/>
            <w:left w:val="none" w:sz="0" w:space="0" w:color="auto"/>
            <w:bottom w:val="none" w:sz="0" w:space="0" w:color="auto"/>
            <w:right w:val="none" w:sz="0" w:space="0" w:color="auto"/>
          </w:divBdr>
        </w:div>
        <w:div w:id="23024828">
          <w:marLeft w:val="0"/>
          <w:marRight w:val="0"/>
          <w:marTop w:val="0"/>
          <w:marBottom w:val="0"/>
          <w:divBdr>
            <w:top w:val="none" w:sz="0" w:space="0" w:color="auto"/>
            <w:left w:val="none" w:sz="0" w:space="0" w:color="auto"/>
            <w:bottom w:val="none" w:sz="0" w:space="0" w:color="auto"/>
            <w:right w:val="none" w:sz="0" w:space="0" w:color="auto"/>
          </w:divBdr>
        </w:div>
        <w:div w:id="1089884582">
          <w:marLeft w:val="0"/>
          <w:marRight w:val="0"/>
          <w:marTop w:val="0"/>
          <w:marBottom w:val="0"/>
          <w:divBdr>
            <w:top w:val="none" w:sz="0" w:space="0" w:color="auto"/>
            <w:left w:val="none" w:sz="0" w:space="0" w:color="auto"/>
            <w:bottom w:val="none" w:sz="0" w:space="0" w:color="auto"/>
            <w:right w:val="none" w:sz="0" w:space="0" w:color="auto"/>
          </w:divBdr>
        </w:div>
        <w:div w:id="1714766050">
          <w:marLeft w:val="0"/>
          <w:marRight w:val="0"/>
          <w:marTop w:val="0"/>
          <w:marBottom w:val="0"/>
          <w:divBdr>
            <w:top w:val="none" w:sz="0" w:space="0" w:color="auto"/>
            <w:left w:val="none" w:sz="0" w:space="0" w:color="auto"/>
            <w:bottom w:val="none" w:sz="0" w:space="0" w:color="auto"/>
            <w:right w:val="none" w:sz="0" w:space="0" w:color="auto"/>
          </w:divBdr>
        </w:div>
        <w:div w:id="1151604980">
          <w:marLeft w:val="0"/>
          <w:marRight w:val="0"/>
          <w:marTop w:val="0"/>
          <w:marBottom w:val="0"/>
          <w:divBdr>
            <w:top w:val="none" w:sz="0" w:space="0" w:color="auto"/>
            <w:left w:val="none" w:sz="0" w:space="0" w:color="auto"/>
            <w:bottom w:val="none" w:sz="0" w:space="0" w:color="auto"/>
            <w:right w:val="none" w:sz="0" w:space="0" w:color="auto"/>
          </w:divBdr>
        </w:div>
        <w:div w:id="1602686504">
          <w:marLeft w:val="0"/>
          <w:marRight w:val="0"/>
          <w:marTop w:val="0"/>
          <w:marBottom w:val="0"/>
          <w:divBdr>
            <w:top w:val="none" w:sz="0" w:space="0" w:color="auto"/>
            <w:left w:val="none" w:sz="0" w:space="0" w:color="auto"/>
            <w:bottom w:val="none" w:sz="0" w:space="0" w:color="auto"/>
            <w:right w:val="none" w:sz="0" w:space="0" w:color="auto"/>
          </w:divBdr>
        </w:div>
        <w:div w:id="644820003">
          <w:marLeft w:val="0"/>
          <w:marRight w:val="0"/>
          <w:marTop w:val="0"/>
          <w:marBottom w:val="0"/>
          <w:divBdr>
            <w:top w:val="none" w:sz="0" w:space="0" w:color="auto"/>
            <w:left w:val="none" w:sz="0" w:space="0" w:color="auto"/>
            <w:bottom w:val="none" w:sz="0" w:space="0" w:color="auto"/>
            <w:right w:val="none" w:sz="0" w:space="0" w:color="auto"/>
          </w:divBdr>
        </w:div>
        <w:div w:id="1306861690">
          <w:marLeft w:val="0"/>
          <w:marRight w:val="0"/>
          <w:marTop w:val="0"/>
          <w:marBottom w:val="0"/>
          <w:divBdr>
            <w:top w:val="none" w:sz="0" w:space="0" w:color="auto"/>
            <w:left w:val="none" w:sz="0" w:space="0" w:color="auto"/>
            <w:bottom w:val="none" w:sz="0" w:space="0" w:color="auto"/>
            <w:right w:val="none" w:sz="0" w:space="0" w:color="auto"/>
          </w:divBdr>
        </w:div>
        <w:div w:id="26570914">
          <w:marLeft w:val="0"/>
          <w:marRight w:val="0"/>
          <w:marTop w:val="0"/>
          <w:marBottom w:val="0"/>
          <w:divBdr>
            <w:top w:val="none" w:sz="0" w:space="0" w:color="auto"/>
            <w:left w:val="none" w:sz="0" w:space="0" w:color="auto"/>
            <w:bottom w:val="none" w:sz="0" w:space="0" w:color="auto"/>
            <w:right w:val="none" w:sz="0" w:space="0" w:color="auto"/>
          </w:divBdr>
        </w:div>
        <w:div w:id="527915569">
          <w:marLeft w:val="0"/>
          <w:marRight w:val="0"/>
          <w:marTop w:val="0"/>
          <w:marBottom w:val="0"/>
          <w:divBdr>
            <w:top w:val="none" w:sz="0" w:space="0" w:color="auto"/>
            <w:left w:val="none" w:sz="0" w:space="0" w:color="auto"/>
            <w:bottom w:val="none" w:sz="0" w:space="0" w:color="auto"/>
            <w:right w:val="none" w:sz="0" w:space="0" w:color="auto"/>
          </w:divBdr>
        </w:div>
        <w:div w:id="538858568">
          <w:marLeft w:val="0"/>
          <w:marRight w:val="0"/>
          <w:marTop w:val="0"/>
          <w:marBottom w:val="0"/>
          <w:divBdr>
            <w:top w:val="none" w:sz="0" w:space="0" w:color="auto"/>
            <w:left w:val="none" w:sz="0" w:space="0" w:color="auto"/>
            <w:bottom w:val="none" w:sz="0" w:space="0" w:color="auto"/>
            <w:right w:val="none" w:sz="0" w:space="0" w:color="auto"/>
          </w:divBdr>
        </w:div>
        <w:div w:id="2060737952">
          <w:marLeft w:val="0"/>
          <w:marRight w:val="0"/>
          <w:marTop w:val="0"/>
          <w:marBottom w:val="0"/>
          <w:divBdr>
            <w:top w:val="none" w:sz="0" w:space="0" w:color="auto"/>
            <w:left w:val="none" w:sz="0" w:space="0" w:color="auto"/>
            <w:bottom w:val="none" w:sz="0" w:space="0" w:color="auto"/>
            <w:right w:val="none" w:sz="0" w:space="0" w:color="auto"/>
          </w:divBdr>
        </w:div>
        <w:div w:id="1942445386">
          <w:marLeft w:val="0"/>
          <w:marRight w:val="0"/>
          <w:marTop w:val="0"/>
          <w:marBottom w:val="0"/>
          <w:divBdr>
            <w:top w:val="none" w:sz="0" w:space="0" w:color="auto"/>
            <w:left w:val="none" w:sz="0" w:space="0" w:color="auto"/>
            <w:bottom w:val="none" w:sz="0" w:space="0" w:color="auto"/>
            <w:right w:val="none" w:sz="0" w:space="0" w:color="auto"/>
          </w:divBdr>
        </w:div>
        <w:div w:id="247428459">
          <w:marLeft w:val="0"/>
          <w:marRight w:val="0"/>
          <w:marTop w:val="0"/>
          <w:marBottom w:val="0"/>
          <w:divBdr>
            <w:top w:val="none" w:sz="0" w:space="0" w:color="auto"/>
            <w:left w:val="none" w:sz="0" w:space="0" w:color="auto"/>
            <w:bottom w:val="none" w:sz="0" w:space="0" w:color="auto"/>
            <w:right w:val="none" w:sz="0" w:space="0" w:color="auto"/>
          </w:divBdr>
        </w:div>
        <w:div w:id="1070423569">
          <w:marLeft w:val="0"/>
          <w:marRight w:val="0"/>
          <w:marTop w:val="0"/>
          <w:marBottom w:val="0"/>
          <w:divBdr>
            <w:top w:val="none" w:sz="0" w:space="0" w:color="auto"/>
            <w:left w:val="none" w:sz="0" w:space="0" w:color="auto"/>
            <w:bottom w:val="none" w:sz="0" w:space="0" w:color="auto"/>
            <w:right w:val="none" w:sz="0" w:space="0" w:color="auto"/>
          </w:divBdr>
        </w:div>
        <w:div w:id="1302232734">
          <w:marLeft w:val="0"/>
          <w:marRight w:val="0"/>
          <w:marTop w:val="0"/>
          <w:marBottom w:val="0"/>
          <w:divBdr>
            <w:top w:val="none" w:sz="0" w:space="0" w:color="auto"/>
            <w:left w:val="none" w:sz="0" w:space="0" w:color="auto"/>
            <w:bottom w:val="none" w:sz="0" w:space="0" w:color="auto"/>
            <w:right w:val="none" w:sz="0" w:space="0" w:color="auto"/>
          </w:divBdr>
        </w:div>
        <w:div w:id="330110441">
          <w:marLeft w:val="0"/>
          <w:marRight w:val="0"/>
          <w:marTop w:val="0"/>
          <w:marBottom w:val="0"/>
          <w:divBdr>
            <w:top w:val="none" w:sz="0" w:space="0" w:color="auto"/>
            <w:left w:val="none" w:sz="0" w:space="0" w:color="auto"/>
            <w:bottom w:val="none" w:sz="0" w:space="0" w:color="auto"/>
            <w:right w:val="none" w:sz="0" w:space="0" w:color="auto"/>
          </w:divBdr>
        </w:div>
        <w:div w:id="714542621">
          <w:marLeft w:val="0"/>
          <w:marRight w:val="0"/>
          <w:marTop w:val="0"/>
          <w:marBottom w:val="0"/>
          <w:divBdr>
            <w:top w:val="none" w:sz="0" w:space="0" w:color="auto"/>
            <w:left w:val="none" w:sz="0" w:space="0" w:color="auto"/>
            <w:bottom w:val="none" w:sz="0" w:space="0" w:color="auto"/>
            <w:right w:val="none" w:sz="0" w:space="0" w:color="auto"/>
          </w:divBdr>
        </w:div>
        <w:div w:id="1787888146">
          <w:marLeft w:val="0"/>
          <w:marRight w:val="0"/>
          <w:marTop w:val="0"/>
          <w:marBottom w:val="0"/>
          <w:divBdr>
            <w:top w:val="none" w:sz="0" w:space="0" w:color="auto"/>
            <w:left w:val="none" w:sz="0" w:space="0" w:color="auto"/>
            <w:bottom w:val="none" w:sz="0" w:space="0" w:color="auto"/>
            <w:right w:val="none" w:sz="0" w:space="0" w:color="auto"/>
          </w:divBdr>
        </w:div>
        <w:div w:id="2089184875">
          <w:marLeft w:val="0"/>
          <w:marRight w:val="0"/>
          <w:marTop w:val="0"/>
          <w:marBottom w:val="0"/>
          <w:divBdr>
            <w:top w:val="none" w:sz="0" w:space="0" w:color="auto"/>
            <w:left w:val="none" w:sz="0" w:space="0" w:color="auto"/>
            <w:bottom w:val="none" w:sz="0" w:space="0" w:color="auto"/>
            <w:right w:val="none" w:sz="0" w:space="0" w:color="auto"/>
          </w:divBdr>
        </w:div>
        <w:div w:id="886720023">
          <w:marLeft w:val="0"/>
          <w:marRight w:val="0"/>
          <w:marTop w:val="0"/>
          <w:marBottom w:val="0"/>
          <w:divBdr>
            <w:top w:val="none" w:sz="0" w:space="0" w:color="auto"/>
            <w:left w:val="none" w:sz="0" w:space="0" w:color="auto"/>
            <w:bottom w:val="none" w:sz="0" w:space="0" w:color="auto"/>
            <w:right w:val="none" w:sz="0" w:space="0" w:color="auto"/>
          </w:divBdr>
        </w:div>
        <w:div w:id="147329883">
          <w:marLeft w:val="0"/>
          <w:marRight w:val="0"/>
          <w:marTop w:val="0"/>
          <w:marBottom w:val="0"/>
          <w:divBdr>
            <w:top w:val="none" w:sz="0" w:space="0" w:color="auto"/>
            <w:left w:val="none" w:sz="0" w:space="0" w:color="auto"/>
            <w:bottom w:val="none" w:sz="0" w:space="0" w:color="auto"/>
            <w:right w:val="none" w:sz="0" w:space="0" w:color="auto"/>
          </w:divBdr>
        </w:div>
        <w:div w:id="536282373">
          <w:marLeft w:val="0"/>
          <w:marRight w:val="0"/>
          <w:marTop w:val="0"/>
          <w:marBottom w:val="0"/>
          <w:divBdr>
            <w:top w:val="none" w:sz="0" w:space="0" w:color="auto"/>
            <w:left w:val="none" w:sz="0" w:space="0" w:color="auto"/>
            <w:bottom w:val="none" w:sz="0" w:space="0" w:color="auto"/>
            <w:right w:val="none" w:sz="0" w:space="0" w:color="auto"/>
          </w:divBdr>
        </w:div>
        <w:div w:id="760570995">
          <w:marLeft w:val="0"/>
          <w:marRight w:val="0"/>
          <w:marTop w:val="0"/>
          <w:marBottom w:val="0"/>
          <w:divBdr>
            <w:top w:val="none" w:sz="0" w:space="0" w:color="auto"/>
            <w:left w:val="none" w:sz="0" w:space="0" w:color="auto"/>
            <w:bottom w:val="none" w:sz="0" w:space="0" w:color="auto"/>
            <w:right w:val="none" w:sz="0" w:space="0" w:color="auto"/>
          </w:divBdr>
        </w:div>
        <w:div w:id="1150752831">
          <w:marLeft w:val="0"/>
          <w:marRight w:val="0"/>
          <w:marTop w:val="0"/>
          <w:marBottom w:val="0"/>
          <w:divBdr>
            <w:top w:val="none" w:sz="0" w:space="0" w:color="auto"/>
            <w:left w:val="none" w:sz="0" w:space="0" w:color="auto"/>
            <w:bottom w:val="none" w:sz="0" w:space="0" w:color="auto"/>
            <w:right w:val="none" w:sz="0" w:space="0" w:color="auto"/>
          </w:divBdr>
        </w:div>
        <w:div w:id="646712678">
          <w:marLeft w:val="0"/>
          <w:marRight w:val="0"/>
          <w:marTop w:val="0"/>
          <w:marBottom w:val="0"/>
          <w:divBdr>
            <w:top w:val="none" w:sz="0" w:space="0" w:color="auto"/>
            <w:left w:val="none" w:sz="0" w:space="0" w:color="auto"/>
            <w:bottom w:val="none" w:sz="0" w:space="0" w:color="auto"/>
            <w:right w:val="none" w:sz="0" w:space="0" w:color="auto"/>
          </w:divBdr>
        </w:div>
        <w:div w:id="12149104">
          <w:marLeft w:val="0"/>
          <w:marRight w:val="0"/>
          <w:marTop w:val="0"/>
          <w:marBottom w:val="0"/>
          <w:divBdr>
            <w:top w:val="none" w:sz="0" w:space="0" w:color="auto"/>
            <w:left w:val="none" w:sz="0" w:space="0" w:color="auto"/>
            <w:bottom w:val="none" w:sz="0" w:space="0" w:color="auto"/>
            <w:right w:val="none" w:sz="0" w:space="0" w:color="auto"/>
          </w:divBdr>
        </w:div>
        <w:div w:id="534318795">
          <w:marLeft w:val="0"/>
          <w:marRight w:val="0"/>
          <w:marTop w:val="0"/>
          <w:marBottom w:val="0"/>
          <w:divBdr>
            <w:top w:val="none" w:sz="0" w:space="0" w:color="auto"/>
            <w:left w:val="none" w:sz="0" w:space="0" w:color="auto"/>
            <w:bottom w:val="none" w:sz="0" w:space="0" w:color="auto"/>
            <w:right w:val="none" w:sz="0" w:space="0" w:color="auto"/>
          </w:divBdr>
        </w:div>
        <w:div w:id="376319091">
          <w:marLeft w:val="0"/>
          <w:marRight w:val="0"/>
          <w:marTop w:val="0"/>
          <w:marBottom w:val="0"/>
          <w:divBdr>
            <w:top w:val="none" w:sz="0" w:space="0" w:color="auto"/>
            <w:left w:val="none" w:sz="0" w:space="0" w:color="auto"/>
            <w:bottom w:val="none" w:sz="0" w:space="0" w:color="auto"/>
            <w:right w:val="none" w:sz="0" w:space="0" w:color="auto"/>
          </w:divBdr>
        </w:div>
      </w:divsChild>
    </w:div>
    <w:div w:id="1331719643">
      <w:bodyDiv w:val="1"/>
      <w:marLeft w:val="0"/>
      <w:marRight w:val="0"/>
      <w:marTop w:val="0"/>
      <w:marBottom w:val="0"/>
      <w:divBdr>
        <w:top w:val="none" w:sz="0" w:space="0" w:color="auto"/>
        <w:left w:val="none" w:sz="0" w:space="0" w:color="auto"/>
        <w:bottom w:val="none" w:sz="0" w:space="0" w:color="auto"/>
        <w:right w:val="none" w:sz="0" w:space="0" w:color="auto"/>
      </w:divBdr>
      <w:divsChild>
        <w:div w:id="969554563">
          <w:marLeft w:val="0"/>
          <w:marRight w:val="0"/>
          <w:marTop w:val="0"/>
          <w:marBottom w:val="0"/>
          <w:divBdr>
            <w:top w:val="none" w:sz="0" w:space="0" w:color="auto"/>
            <w:left w:val="none" w:sz="0" w:space="0" w:color="auto"/>
            <w:bottom w:val="none" w:sz="0" w:space="0" w:color="auto"/>
            <w:right w:val="none" w:sz="0" w:space="0" w:color="auto"/>
          </w:divBdr>
        </w:div>
        <w:div w:id="1158302031">
          <w:marLeft w:val="0"/>
          <w:marRight w:val="0"/>
          <w:marTop w:val="0"/>
          <w:marBottom w:val="0"/>
          <w:divBdr>
            <w:top w:val="none" w:sz="0" w:space="0" w:color="auto"/>
            <w:left w:val="none" w:sz="0" w:space="0" w:color="auto"/>
            <w:bottom w:val="none" w:sz="0" w:space="0" w:color="auto"/>
            <w:right w:val="none" w:sz="0" w:space="0" w:color="auto"/>
          </w:divBdr>
        </w:div>
        <w:div w:id="1848404299">
          <w:marLeft w:val="0"/>
          <w:marRight w:val="0"/>
          <w:marTop w:val="0"/>
          <w:marBottom w:val="0"/>
          <w:divBdr>
            <w:top w:val="none" w:sz="0" w:space="0" w:color="auto"/>
            <w:left w:val="none" w:sz="0" w:space="0" w:color="auto"/>
            <w:bottom w:val="none" w:sz="0" w:space="0" w:color="auto"/>
            <w:right w:val="none" w:sz="0" w:space="0" w:color="auto"/>
          </w:divBdr>
        </w:div>
        <w:div w:id="442118737">
          <w:marLeft w:val="0"/>
          <w:marRight w:val="0"/>
          <w:marTop w:val="0"/>
          <w:marBottom w:val="0"/>
          <w:divBdr>
            <w:top w:val="none" w:sz="0" w:space="0" w:color="auto"/>
            <w:left w:val="none" w:sz="0" w:space="0" w:color="auto"/>
            <w:bottom w:val="none" w:sz="0" w:space="0" w:color="auto"/>
            <w:right w:val="none" w:sz="0" w:space="0" w:color="auto"/>
          </w:divBdr>
        </w:div>
        <w:div w:id="1967999838">
          <w:marLeft w:val="0"/>
          <w:marRight w:val="0"/>
          <w:marTop w:val="0"/>
          <w:marBottom w:val="0"/>
          <w:divBdr>
            <w:top w:val="none" w:sz="0" w:space="0" w:color="auto"/>
            <w:left w:val="none" w:sz="0" w:space="0" w:color="auto"/>
            <w:bottom w:val="none" w:sz="0" w:space="0" w:color="auto"/>
            <w:right w:val="none" w:sz="0" w:space="0" w:color="auto"/>
          </w:divBdr>
        </w:div>
        <w:div w:id="1715081380">
          <w:marLeft w:val="0"/>
          <w:marRight w:val="0"/>
          <w:marTop w:val="0"/>
          <w:marBottom w:val="0"/>
          <w:divBdr>
            <w:top w:val="none" w:sz="0" w:space="0" w:color="auto"/>
            <w:left w:val="none" w:sz="0" w:space="0" w:color="auto"/>
            <w:bottom w:val="none" w:sz="0" w:space="0" w:color="auto"/>
            <w:right w:val="none" w:sz="0" w:space="0" w:color="auto"/>
          </w:divBdr>
        </w:div>
        <w:div w:id="1883783670">
          <w:marLeft w:val="0"/>
          <w:marRight w:val="0"/>
          <w:marTop w:val="0"/>
          <w:marBottom w:val="0"/>
          <w:divBdr>
            <w:top w:val="none" w:sz="0" w:space="0" w:color="auto"/>
            <w:left w:val="none" w:sz="0" w:space="0" w:color="auto"/>
            <w:bottom w:val="none" w:sz="0" w:space="0" w:color="auto"/>
            <w:right w:val="none" w:sz="0" w:space="0" w:color="auto"/>
          </w:divBdr>
        </w:div>
        <w:div w:id="314377803">
          <w:marLeft w:val="0"/>
          <w:marRight w:val="0"/>
          <w:marTop w:val="0"/>
          <w:marBottom w:val="0"/>
          <w:divBdr>
            <w:top w:val="none" w:sz="0" w:space="0" w:color="auto"/>
            <w:left w:val="none" w:sz="0" w:space="0" w:color="auto"/>
            <w:bottom w:val="none" w:sz="0" w:space="0" w:color="auto"/>
            <w:right w:val="none" w:sz="0" w:space="0" w:color="auto"/>
          </w:divBdr>
        </w:div>
        <w:div w:id="1924606525">
          <w:marLeft w:val="0"/>
          <w:marRight w:val="0"/>
          <w:marTop w:val="0"/>
          <w:marBottom w:val="0"/>
          <w:divBdr>
            <w:top w:val="none" w:sz="0" w:space="0" w:color="auto"/>
            <w:left w:val="none" w:sz="0" w:space="0" w:color="auto"/>
            <w:bottom w:val="none" w:sz="0" w:space="0" w:color="auto"/>
            <w:right w:val="none" w:sz="0" w:space="0" w:color="auto"/>
          </w:divBdr>
        </w:div>
        <w:div w:id="1991445704">
          <w:marLeft w:val="0"/>
          <w:marRight w:val="0"/>
          <w:marTop w:val="0"/>
          <w:marBottom w:val="0"/>
          <w:divBdr>
            <w:top w:val="none" w:sz="0" w:space="0" w:color="auto"/>
            <w:left w:val="none" w:sz="0" w:space="0" w:color="auto"/>
            <w:bottom w:val="none" w:sz="0" w:space="0" w:color="auto"/>
            <w:right w:val="none" w:sz="0" w:space="0" w:color="auto"/>
          </w:divBdr>
        </w:div>
        <w:div w:id="1459179140">
          <w:marLeft w:val="0"/>
          <w:marRight w:val="0"/>
          <w:marTop w:val="0"/>
          <w:marBottom w:val="0"/>
          <w:divBdr>
            <w:top w:val="none" w:sz="0" w:space="0" w:color="auto"/>
            <w:left w:val="none" w:sz="0" w:space="0" w:color="auto"/>
            <w:bottom w:val="none" w:sz="0" w:space="0" w:color="auto"/>
            <w:right w:val="none" w:sz="0" w:space="0" w:color="auto"/>
          </w:divBdr>
        </w:div>
        <w:div w:id="1246066157">
          <w:marLeft w:val="0"/>
          <w:marRight w:val="0"/>
          <w:marTop w:val="0"/>
          <w:marBottom w:val="0"/>
          <w:divBdr>
            <w:top w:val="none" w:sz="0" w:space="0" w:color="auto"/>
            <w:left w:val="none" w:sz="0" w:space="0" w:color="auto"/>
            <w:bottom w:val="none" w:sz="0" w:space="0" w:color="auto"/>
            <w:right w:val="none" w:sz="0" w:space="0" w:color="auto"/>
          </w:divBdr>
        </w:div>
        <w:div w:id="824055378">
          <w:marLeft w:val="0"/>
          <w:marRight w:val="0"/>
          <w:marTop w:val="0"/>
          <w:marBottom w:val="0"/>
          <w:divBdr>
            <w:top w:val="none" w:sz="0" w:space="0" w:color="auto"/>
            <w:left w:val="none" w:sz="0" w:space="0" w:color="auto"/>
            <w:bottom w:val="none" w:sz="0" w:space="0" w:color="auto"/>
            <w:right w:val="none" w:sz="0" w:space="0" w:color="auto"/>
          </w:divBdr>
        </w:div>
        <w:div w:id="1502624126">
          <w:marLeft w:val="0"/>
          <w:marRight w:val="0"/>
          <w:marTop w:val="0"/>
          <w:marBottom w:val="0"/>
          <w:divBdr>
            <w:top w:val="none" w:sz="0" w:space="0" w:color="auto"/>
            <w:left w:val="none" w:sz="0" w:space="0" w:color="auto"/>
            <w:bottom w:val="none" w:sz="0" w:space="0" w:color="auto"/>
            <w:right w:val="none" w:sz="0" w:space="0" w:color="auto"/>
          </w:divBdr>
        </w:div>
        <w:div w:id="569770362">
          <w:marLeft w:val="0"/>
          <w:marRight w:val="0"/>
          <w:marTop w:val="0"/>
          <w:marBottom w:val="0"/>
          <w:divBdr>
            <w:top w:val="none" w:sz="0" w:space="0" w:color="auto"/>
            <w:left w:val="none" w:sz="0" w:space="0" w:color="auto"/>
            <w:bottom w:val="none" w:sz="0" w:space="0" w:color="auto"/>
            <w:right w:val="none" w:sz="0" w:space="0" w:color="auto"/>
          </w:divBdr>
        </w:div>
        <w:div w:id="573051704">
          <w:marLeft w:val="0"/>
          <w:marRight w:val="0"/>
          <w:marTop w:val="0"/>
          <w:marBottom w:val="0"/>
          <w:divBdr>
            <w:top w:val="none" w:sz="0" w:space="0" w:color="auto"/>
            <w:left w:val="none" w:sz="0" w:space="0" w:color="auto"/>
            <w:bottom w:val="none" w:sz="0" w:space="0" w:color="auto"/>
            <w:right w:val="none" w:sz="0" w:space="0" w:color="auto"/>
          </w:divBdr>
        </w:div>
        <w:div w:id="1324233620">
          <w:marLeft w:val="0"/>
          <w:marRight w:val="0"/>
          <w:marTop w:val="0"/>
          <w:marBottom w:val="0"/>
          <w:divBdr>
            <w:top w:val="none" w:sz="0" w:space="0" w:color="auto"/>
            <w:left w:val="none" w:sz="0" w:space="0" w:color="auto"/>
            <w:bottom w:val="none" w:sz="0" w:space="0" w:color="auto"/>
            <w:right w:val="none" w:sz="0" w:space="0" w:color="auto"/>
          </w:divBdr>
        </w:div>
        <w:div w:id="1513758394">
          <w:marLeft w:val="0"/>
          <w:marRight w:val="0"/>
          <w:marTop w:val="0"/>
          <w:marBottom w:val="0"/>
          <w:divBdr>
            <w:top w:val="none" w:sz="0" w:space="0" w:color="auto"/>
            <w:left w:val="none" w:sz="0" w:space="0" w:color="auto"/>
            <w:bottom w:val="none" w:sz="0" w:space="0" w:color="auto"/>
            <w:right w:val="none" w:sz="0" w:space="0" w:color="auto"/>
          </w:divBdr>
        </w:div>
        <w:div w:id="1455834407">
          <w:marLeft w:val="0"/>
          <w:marRight w:val="0"/>
          <w:marTop w:val="0"/>
          <w:marBottom w:val="0"/>
          <w:divBdr>
            <w:top w:val="none" w:sz="0" w:space="0" w:color="auto"/>
            <w:left w:val="none" w:sz="0" w:space="0" w:color="auto"/>
            <w:bottom w:val="none" w:sz="0" w:space="0" w:color="auto"/>
            <w:right w:val="none" w:sz="0" w:space="0" w:color="auto"/>
          </w:divBdr>
        </w:div>
        <w:div w:id="125464800">
          <w:marLeft w:val="0"/>
          <w:marRight w:val="0"/>
          <w:marTop w:val="0"/>
          <w:marBottom w:val="0"/>
          <w:divBdr>
            <w:top w:val="none" w:sz="0" w:space="0" w:color="auto"/>
            <w:left w:val="none" w:sz="0" w:space="0" w:color="auto"/>
            <w:bottom w:val="none" w:sz="0" w:space="0" w:color="auto"/>
            <w:right w:val="none" w:sz="0" w:space="0" w:color="auto"/>
          </w:divBdr>
        </w:div>
        <w:div w:id="1483084544">
          <w:marLeft w:val="0"/>
          <w:marRight w:val="0"/>
          <w:marTop w:val="0"/>
          <w:marBottom w:val="0"/>
          <w:divBdr>
            <w:top w:val="none" w:sz="0" w:space="0" w:color="auto"/>
            <w:left w:val="none" w:sz="0" w:space="0" w:color="auto"/>
            <w:bottom w:val="none" w:sz="0" w:space="0" w:color="auto"/>
            <w:right w:val="none" w:sz="0" w:space="0" w:color="auto"/>
          </w:divBdr>
        </w:div>
        <w:div w:id="1712026598">
          <w:marLeft w:val="0"/>
          <w:marRight w:val="0"/>
          <w:marTop w:val="0"/>
          <w:marBottom w:val="0"/>
          <w:divBdr>
            <w:top w:val="none" w:sz="0" w:space="0" w:color="auto"/>
            <w:left w:val="none" w:sz="0" w:space="0" w:color="auto"/>
            <w:bottom w:val="none" w:sz="0" w:space="0" w:color="auto"/>
            <w:right w:val="none" w:sz="0" w:space="0" w:color="auto"/>
          </w:divBdr>
        </w:div>
        <w:div w:id="1803377799">
          <w:marLeft w:val="0"/>
          <w:marRight w:val="0"/>
          <w:marTop w:val="0"/>
          <w:marBottom w:val="0"/>
          <w:divBdr>
            <w:top w:val="none" w:sz="0" w:space="0" w:color="auto"/>
            <w:left w:val="none" w:sz="0" w:space="0" w:color="auto"/>
            <w:bottom w:val="none" w:sz="0" w:space="0" w:color="auto"/>
            <w:right w:val="none" w:sz="0" w:space="0" w:color="auto"/>
          </w:divBdr>
        </w:div>
        <w:div w:id="1188443760">
          <w:marLeft w:val="0"/>
          <w:marRight w:val="0"/>
          <w:marTop w:val="0"/>
          <w:marBottom w:val="0"/>
          <w:divBdr>
            <w:top w:val="none" w:sz="0" w:space="0" w:color="auto"/>
            <w:left w:val="none" w:sz="0" w:space="0" w:color="auto"/>
            <w:bottom w:val="none" w:sz="0" w:space="0" w:color="auto"/>
            <w:right w:val="none" w:sz="0" w:space="0" w:color="auto"/>
          </w:divBdr>
        </w:div>
        <w:div w:id="1861778654">
          <w:marLeft w:val="0"/>
          <w:marRight w:val="0"/>
          <w:marTop w:val="0"/>
          <w:marBottom w:val="0"/>
          <w:divBdr>
            <w:top w:val="none" w:sz="0" w:space="0" w:color="auto"/>
            <w:left w:val="none" w:sz="0" w:space="0" w:color="auto"/>
            <w:bottom w:val="none" w:sz="0" w:space="0" w:color="auto"/>
            <w:right w:val="none" w:sz="0" w:space="0" w:color="auto"/>
          </w:divBdr>
        </w:div>
        <w:div w:id="2008551978">
          <w:marLeft w:val="0"/>
          <w:marRight w:val="0"/>
          <w:marTop w:val="0"/>
          <w:marBottom w:val="0"/>
          <w:divBdr>
            <w:top w:val="none" w:sz="0" w:space="0" w:color="auto"/>
            <w:left w:val="none" w:sz="0" w:space="0" w:color="auto"/>
            <w:bottom w:val="none" w:sz="0" w:space="0" w:color="auto"/>
            <w:right w:val="none" w:sz="0" w:space="0" w:color="auto"/>
          </w:divBdr>
        </w:div>
        <w:div w:id="1799759227">
          <w:marLeft w:val="0"/>
          <w:marRight w:val="0"/>
          <w:marTop w:val="0"/>
          <w:marBottom w:val="0"/>
          <w:divBdr>
            <w:top w:val="none" w:sz="0" w:space="0" w:color="auto"/>
            <w:left w:val="none" w:sz="0" w:space="0" w:color="auto"/>
            <w:bottom w:val="none" w:sz="0" w:space="0" w:color="auto"/>
            <w:right w:val="none" w:sz="0" w:space="0" w:color="auto"/>
          </w:divBdr>
        </w:div>
        <w:div w:id="1641612460">
          <w:marLeft w:val="0"/>
          <w:marRight w:val="0"/>
          <w:marTop w:val="0"/>
          <w:marBottom w:val="0"/>
          <w:divBdr>
            <w:top w:val="none" w:sz="0" w:space="0" w:color="auto"/>
            <w:left w:val="none" w:sz="0" w:space="0" w:color="auto"/>
            <w:bottom w:val="none" w:sz="0" w:space="0" w:color="auto"/>
            <w:right w:val="none" w:sz="0" w:space="0" w:color="auto"/>
          </w:divBdr>
        </w:div>
        <w:div w:id="1202597357">
          <w:marLeft w:val="0"/>
          <w:marRight w:val="0"/>
          <w:marTop w:val="0"/>
          <w:marBottom w:val="0"/>
          <w:divBdr>
            <w:top w:val="none" w:sz="0" w:space="0" w:color="auto"/>
            <w:left w:val="none" w:sz="0" w:space="0" w:color="auto"/>
            <w:bottom w:val="none" w:sz="0" w:space="0" w:color="auto"/>
            <w:right w:val="none" w:sz="0" w:space="0" w:color="auto"/>
          </w:divBdr>
        </w:div>
        <w:div w:id="1757554645">
          <w:marLeft w:val="0"/>
          <w:marRight w:val="0"/>
          <w:marTop w:val="0"/>
          <w:marBottom w:val="0"/>
          <w:divBdr>
            <w:top w:val="none" w:sz="0" w:space="0" w:color="auto"/>
            <w:left w:val="none" w:sz="0" w:space="0" w:color="auto"/>
            <w:bottom w:val="none" w:sz="0" w:space="0" w:color="auto"/>
            <w:right w:val="none" w:sz="0" w:space="0" w:color="auto"/>
          </w:divBdr>
        </w:div>
        <w:div w:id="681980899">
          <w:marLeft w:val="0"/>
          <w:marRight w:val="0"/>
          <w:marTop w:val="0"/>
          <w:marBottom w:val="0"/>
          <w:divBdr>
            <w:top w:val="none" w:sz="0" w:space="0" w:color="auto"/>
            <w:left w:val="none" w:sz="0" w:space="0" w:color="auto"/>
            <w:bottom w:val="none" w:sz="0" w:space="0" w:color="auto"/>
            <w:right w:val="none" w:sz="0" w:space="0" w:color="auto"/>
          </w:divBdr>
        </w:div>
        <w:div w:id="785734900">
          <w:marLeft w:val="0"/>
          <w:marRight w:val="0"/>
          <w:marTop w:val="0"/>
          <w:marBottom w:val="0"/>
          <w:divBdr>
            <w:top w:val="none" w:sz="0" w:space="0" w:color="auto"/>
            <w:left w:val="none" w:sz="0" w:space="0" w:color="auto"/>
            <w:bottom w:val="none" w:sz="0" w:space="0" w:color="auto"/>
            <w:right w:val="none" w:sz="0" w:space="0" w:color="auto"/>
          </w:divBdr>
        </w:div>
        <w:div w:id="401030613">
          <w:marLeft w:val="0"/>
          <w:marRight w:val="0"/>
          <w:marTop w:val="0"/>
          <w:marBottom w:val="0"/>
          <w:divBdr>
            <w:top w:val="none" w:sz="0" w:space="0" w:color="auto"/>
            <w:left w:val="none" w:sz="0" w:space="0" w:color="auto"/>
            <w:bottom w:val="none" w:sz="0" w:space="0" w:color="auto"/>
            <w:right w:val="none" w:sz="0" w:space="0" w:color="auto"/>
          </w:divBdr>
        </w:div>
        <w:div w:id="651368040">
          <w:marLeft w:val="0"/>
          <w:marRight w:val="0"/>
          <w:marTop w:val="0"/>
          <w:marBottom w:val="0"/>
          <w:divBdr>
            <w:top w:val="none" w:sz="0" w:space="0" w:color="auto"/>
            <w:left w:val="none" w:sz="0" w:space="0" w:color="auto"/>
            <w:bottom w:val="none" w:sz="0" w:space="0" w:color="auto"/>
            <w:right w:val="none" w:sz="0" w:space="0" w:color="auto"/>
          </w:divBdr>
        </w:div>
        <w:div w:id="347488916">
          <w:marLeft w:val="0"/>
          <w:marRight w:val="0"/>
          <w:marTop w:val="0"/>
          <w:marBottom w:val="0"/>
          <w:divBdr>
            <w:top w:val="none" w:sz="0" w:space="0" w:color="auto"/>
            <w:left w:val="none" w:sz="0" w:space="0" w:color="auto"/>
            <w:bottom w:val="none" w:sz="0" w:space="0" w:color="auto"/>
            <w:right w:val="none" w:sz="0" w:space="0" w:color="auto"/>
          </w:divBdr>
        </w:div>
        <w:div w:id="973146060">
          <w:marLeft w:val="0"/>
          <w:marRight w:val="0"/>
          <w:marTop w:val="0"/>
          <w:marBottom w:val="0"/>
          <w:divBdr>
            <w:top w:val="none" w:sz="0" w:space="0" w:color="auto"/>
            <w:left w:val="none" w:sz="0" w:space="0" w:color="auto"/>
            <w:bottom w:val="none" w:sz="0" w:space="0" w:color="auto"/>
            <w:right w:val="none" w:sz="0" w:space="0" w:color="auto"/>
          </w:divBdr>
        </w:div>
        <w:div w:id="685790259">
          <w:marLeft w:val="0"/>
          <w:marRight w:val="0"/>
          <w:marTop w:val="0"/>
          <w:marBottom w:val="0"/>
          <w:divBdr>
            <w:top w:val="none" w:sz="0" w:space="0" w:color="auto"/>
            <w:left w:val="none" w:sz="0" w:space="0" w:color="auto"/>
            <w:bottom w:val="none" w:sz="0" w:space="0" w:color="auto"/>
            <w:right w:val="none" w:sz="0" w:space="0" w:color="auto"/>
          </w:divBdr>
        </w:div>
        <w:div w:id="1296596249">
          <w:marLeft w:val="0"/>
          <w:marRight w:val="0"/>
          <w:marTop w:val="0"/>
          <w:marBottom w:val="0"/>
          <w:divBdr>
            <w:top w:val="none" w:sz="0" w:space="0" w:color="auto"/>
            <w:left w:val="none" w:sz="0" w:space="0" w:color="auto"/>
            <w:bottom w:val="none" w:sz="0" w:space="0" w:color="auto"/>
            <w:right w:val="none" w:sz="0" w:space="0" w:color="auto"/>
          </w:divBdr>
        </w:div>
        <w:div w:id="1673683421">
          <w:marLeft w:val="0"/>
          <w:marRight w:val="0"/>
          <w:marTop w:val="0"/>
          <w:marBottom w:val="0"/>
          <w:divBdr>
            <w:top w:val="none" w:sz="0" w:space="0" w:color="auto"/>
            <w:left w:val="none" w:sz="0" w:space="0" w:color="auto"/>
            <w:bottom w:val="none" w:sz="0" w:space="0" w:color="auto"/>
            <w:right w:val="none" w:sz="0" w:space="0" w:color="auto"/>
          </w:divBdr>
        </w:div>
        <w:div w:id="2043700961">
          <w:marLeft w:val="0"/>
          <w:marRight w:val="0"/>
          <w:marTop w:val="0"/>
          <w:marBottom w:val="0"/>
          <w:divBdr>
            <w:top w:val="none" w:sz="0" w:space="0" w:color="auto"/>
            <w:left w:val="none" w:sz="0" w:space="0" w:color="auto"/>
            <w:bottom w:val="none" w:sz="0" w:space="0" w:color="auto"/>
            <w:right w:val="none" w:sz="0" w:space="0" w:color="auto"/>
          </w:divBdr>
        </w:div>
        <w:div w:id="1884713711">
          <w:marLeft w:val="0"/>
          <w:marRight w:val="0"/>
          <w:marTop w:val="0"/>
          <w:marBottom w:val="0"/>
          <w:divBdr>
            <w:top w:val="none" w:sz="0" w:space="0" w:color="auto"/>
            <w:left w:val="none" w:sz="0" w:space="0" w:color="auto"/>
            <w:bottom w:val="none" w:sz="0" w:space="0" w:color="auto"/>
            <w:right w:val="none" w:sz="0" w:space="0" w:color="auto"/>
          </w:divBdr>
        </w:div>
        <w:div w:id="1803189979">
          <w:marLeft w:val="0"/>
          <w:marRight w:val="0"/>
          <w:marTop w:val="0"/>
          <w:marBottom w:val="0"/>
          <w:divBdr>
            <w:top w:val="none" w:sz="0" w:space="0" w:color="auto"/>
            <w:left w:val="none" w:sz="0" w:space="0" w:color="auto"/>
            <w:bottom w:val="none" w:sz="0" w:space="0" w:color="auto"/>
            <w:right w:val="none" w:sz="0" w:space="0" w:color="auto"/>
          </w:divBdr>
        </w:div>
        <w:div w:id="937786591">
          <w:marLeft w:val="0"/>
          <w:marRight w:val="0"/>
          <w:marTop w:val="0"/>
          <w:marBottom w:val="0"/>
          <w:divBdr>
            <w:top w:val="none" w:sz="0" w:space="0" w:color="auto"/>
            <w:left w:val="none" w:sz="0" w:space="0" w:color="auto"/>
            <w:bottom w:val="none" w:sz="0" w:space="0" w:color="auto"/>
            <w:right w:val="none" w:sz="0" w:space="0" w:color="auto"/>
          </w:divBdr>
        </w:div>
        <w:div w:id="540093298">
          <w:marLeft w:val="0"/>
          <w:marRight w:val="0"/>
          <w:marTop w:val="0"/>
          <w:marBottom w:val="0"/>
          <w:divBdr>
            <w:top w:val="none" w:sz="0" w:space="0" w:color="auto"/>
            <w:left w:val="none" w:sz="0" w:space="0" w:color="auto"/>
            <w:bottom w:val="none" w:sz="0" w:space="0" w:color="auto"/>
            <w:right w:val="none" w:sz="0" w:space="0" w:color="auto"/>
          </w:divBdr>
        </w:div>
        <w:div w:id="1144546158">
          <w:marLeft w:val="0"/>
          <w:marRight w:val="0"/>
          <w:marTop w:val="0"/>
          <w:marBottom w:val="0"/>
          <w:divBdr>
            <w:top w:val="none" w:sz="0" w:space="0" w:color="auto"/>
            <w:left w:val="none" w:sz="0" w:space="0" w:color="auto"/>
            <w:bottom w:val="none" w:sz="0" w:space="0" w:color="auto"/>
            <w:right w:val="none" w:sz="0" w:space="0" w:color="auto"/>
          </w:divBdr>
        </w:div>
        <w:div w:id="374888773">
          <w:marLeft w:val="0"/>
          <w:marRight w:val="0"/>
          <w:marTop w:val="0"/>
          <w:marBottom w:val="0"/>
          <w:divBdr>
            <w:top w:val="none" w:sz="0" w:space="0" w:color="auto"/>
            <w:left w:val="none" w:sz="0" w:space="0" w:color="auto"/>
            <w:bottom w:val="none" w:sz="0" w:space="0" w:color="auto"/>
            <w:right w:val="none" w:sz="0" w:space="0" w:color="auto"/>
          </w:divBdr>
        </w:div>
        <w:div w:id="1005740079">
          <w:marLeft w:val="0"/>
          <w:marRight w:val="0"/>
          <w:marTop w:val="0"/>
          <w:marBottom w:val="0"/>
          <w:divBdr>
            <w:top w:val="none" w:sz="0" w:space="0" w:color="auto"/>
            <w:left w:val="none" w:sz="0" w:space="0" w:color="auto"/>
            <w:bottom w:val="none" w:sz="0" w:space="0" w:color="auto"/>
            <w:right w:val="none" w:sz="0" w:space="0" w:color="auto"/>
          </w:divBdr>
        </w:div>
        <w:div w:id="273171241">
          <w:marLeft w:val="0"/>
          <w:marRight w:val="0"/>
          <w:marTop w:val="0"/>
          <w:marBottom w:val="0"/>
          <w:divBdr>
            <w:top w:val="none" w:sz="0" w:space="0" w:color="auto"/>
            <w:left w:val="none" w:sz="0" w:space="0" w:color="auto"/>
            <w:bottom w:val="none" w:sz="0" w:space="0" w:color="auto"/>
            <w:right w:val="none" w:sz="0" w:space="0" w:color="auto"/>
          </w:divBdr>
        </w:div>
        <w:div w:id="560140306">
          <w:marLeft w:val="0"/>
          <w:marRight w:val="0"/>
          <w:marTop w:val="0"/>
          <w:marBottom w:val="0"/>
          <w:divBdr>
            <w:top w:val="none" w:sz="0" w:space="0" w:color="auto"/>
            <w:left w:val="none" w:sz="0" w:space="0" w:color="auto"/>
            <w:bottom w:val="none" w:sz="0" w:space="0" w:color="auto"/>
            <w:right w:val="none" w:sz="0" w:space="0" w:color="auto"/>
          </w:divBdr>
        </w:div>
        <w:div w:id="573783344">
          <w:marLeft w:val="0"/>
          <w:marRight w:val="0"/>
          <w:marTop w:val="0"/>
          <w:marBottom w:val="0"/>
          <w:divBdr>
            <w:top w:val="none" w:sz="0" w:space="0" w:color="auto"/>
            <w:left w:val="none" w:sz="0" w:space="0" w:color="auto"/>
            <w:bottom w:val="none" w:sz="0" w:space="0" w:color="auto"/>
            <w:right w:val="none" w:sz="0" w:space="0" w:color="auto"/>
          </w:divBdr>
        </w:div>
        <w:div w:id="1785270363">
          <w:marLeft w:val="0"/>
          <w:marRight w:val="0"/>
          <w:marTop w:val="0"/>
          <w:marBottom w:val="0"/>
          <w:divBdr>
            <w:top w:val="none" w:sz="0" w:space="0" w:color="auto"/>
            <w:left w:val="none" w:sz="0" w:space="0" w:color="auto"/>
            <w:bottom w:val="none" w:sz="0" w:space="0" w:color="auto"/>
            <w:right w:val="none" w:sz="0" w:space="0" w:color="auto"/>
          </w:divBdr>
        </w:div>
        <w:div w:id="1855728452">
          <w:marLeft w:val="0"/>
          <w:marRight w:val="0"/>
          <w:marTop w:val="0"/>
          <w:marBottom w:val="0"/>
          <w:divBdr>
            <w:top w:val="none" w:sz="0" w:space="0" w:color="auto"/>
            <w:left w:val="none" w:sz="0" w:space="0" w:color="auto"/>
            <w:bottom w:val="none" w:sz="0" w:space="0" w:color="auto"/>
            <w:right w:val="none" w:sz="0" w:space="0" w:color="auto"/>
          </w:divBdr>
        </w:div>
        <w:div w:id="2000230155">
          <w:marLeft w:val="0"/>
          <w:marRight w:val="0"/>
          <w:marTop w:val="0"/>
          <w:marBottom w:val="0"/>
          <w:divBdr>
            <w:top w:val="none" w:sz="0" w:space="0" w:color="auto"/>
            <w:left w:val="none" w:sz="0" w:space="0" w:color="auto"/>
            <w:bottom w:val="none" w:sz="0" w:space="0" w:color="auto"/>
            <w:right w:val="none" w:sz="0" w:space="0" w:color="auto"/>
          </w:divBdr>
        </w:div>
        <w:div w:id="15891887">
          <w:marLeft w:val="0"/>
          <w:marRight w:val="0"/>
          <w:marTop w:val="0"/>
          <w:marBottom w:val="0"/>
          <w:divBdr>
            <w:top w:val="none" w:sz="0" w:space="0" w:color="auto"/>
            <w:left w:val="none" w:sz="0" w:space="0" w:color="auto"/>
            <w:bottom w:val="none" w:sz="0" w:space="0" w:color="auto"/>
            <w:right w:val="none" w:sz="0" w:space="0" w:color="auto"/>
          </w:divBdr>
        </w:div>
        <w:div w:id="1153789710">
          <w:marLeft w:val="0"/>
          <w:marRight w:val="0"/>
          <w:marTop w:val="0"/>
          <w:marBottom w:val="0"/>
          <w:divBdr>
            <w:top w:val="none" w:sz="0" w:space="0" w:color="auto"/>
            <w:left w:val="none" w:sz="0" w:space="0" w:color="auto"/>
            <w:bottom w:val="none" w:sz="0" w:space="0" w:color="auto"/>
            <w:right w:val="none" w:sz="0" w:space="0" w:color="auto"/>
          </w:divBdr>
        </w:div>
        <w:div w:id="360011043">
          <w:marLeft w:val="0"/>
          <w:marRight w:val="0"/>
          <w:marTop w:val="0"/>
          <w:marBottom w:val="0"/>
          <w:divBdr>
            <w:top w:val="none" w:sz="0" w:space="0" w:color="auto"/>
            <w:left w:val="none" w:sz="0" w:space="0" w:color="auto"/>
            <w:bottom w:val="none" w:sz="0" w:space="0" w:color="auto"/>
            <w:right w:val="none" w:sz="0" w:space="0" w:color="auto"/>
          </w:divBdr>
        </w:div>
        <w:div w:id="981738975">
          <w:marLeft w:val="0"/>
          <w:marRight w:val="0"/>
          <w:marTop w:val="0"/>
          <w:marBottom w:val="0"/>
          <w:divBdr>
            <w:top w:val="none" w:sz="0" w:space="0" w:color="auto"/>
            <w:left w:val="none" w:sz="0" w:space="0" w:color="auto"/>
            <w:bottom w:val="none" w:sz="0" w:space="0" w:color="auto"/>
            <w:right w:val="none" w:sz="0" w:space="0" w:color="auto"/>
          </w:divBdr>
        </w:div>
        <w:div w:id="1999383955">
          <w:marLeft w:val="0"/>
          <w:marRight w:val="0"/>
          <w:marTop w:val="0"/>
          <w:marBottom w:val="0"/>
          <w:divBdr>
            <w:top w:val="none" w:sz="0" w:space="0" w:color="auto"/>
            <w:left w:val="none" w:sz="0" w:space="0" w:color="auto"/>
            <w:bottom w:val="none" w:sz="0" w:space="0" w:color="auto"/>
            <w:right w:val="none" w:sz="0" w:space="0" w:color="auto"/>
          </w:divBdr>
        </w:div>
        <w:div w:id="117578544">
          <w:marLeft w:val="0"/>
          <w:marRight w:val="0"/>
          <w:marTop w:val="0"/>
          <w:marBottom w:val="0"/>
          <w:divBdr>
            <w:top w:val="none" w:sz="0" w:space="0" w:color="auto"/>
            <w:left w:val="none" w:sz="0" w:space="0" w:color="auto"/>
            <w:bottom w:val="none" w:sz="0" w:space="0" w:color="auto"/>
            <w:right w:val="none" w:sz="0" w:space="0" w:color="auto"/>
          </w:divBdr>
        </w:div>
        <w:div w:id="332878717">
          <w:marLeft w:val="0"/>
          <w:marRight w:val="0"/>
          <w:marTop w:val="0"/>
          <w:marBottom w:val="0"/>
          <w:divBdr>
            <w:top w:val="none" w:sz="0" w:space="0" w:color="auto"/>
            <w:left w:val="none" w:sz="0" w:space="0" w:color="auto"/>
            <w:bottom w:val="none" w:sz="0" w:space="0" w:color="auto"/>
            <w:right w:val="none" w:sz="0" w:space="0" w:color="auto"/>
          </w:divBdr>
        </w:div>
        <w:div w:id="100230102">
          <w:marLeft w:val="0"/>
          <w:marRight w:val="0"/>
          <w:marTop w:val="0"/>
          <w:marBottom w:val="0"/>
          <w:divBdr>
            <w:top w:val="none" w:sz="0" w:space="0" w:color="auto"/>
            <w:left w:val="none" w:sz="0" w:space="0" w:color="auto"/>
            <w:bottom w:val="none" w:sz="0" w:space="0" w:color="auto"/>
            <w:right w:val="none" w:sz="0" w:space="0" w:color="auto"/>
          </w:divBdr>
        </w:div>
        <w:div w:id="535897453">
          <w:marLeft w:val="0"/>
          <w:marRight w:val="0"/>
          <w:marTop w:val="0"/>
          <w:marBottom w:val="0"/>
          <w:divBdr>
            <w:top w:val="none" w:sz="0" w:space="0" w:color="auto"/>
            <w:left w:val="none" w:sz="0" w:space="0" w:color="auto"/>
            <w:bottom w:val="none" w:sz="0" w:space="0" w:color="auto"/>
            <w:right w:val="none" w:sz="0" w:space="0" w:color="auto"/>
          </w:divBdr>
        </w:div>
        <w:div w:id="1195847167">
          <w:marLeft w:val="0"/>
          <w:marRight w:val="0"/>
          <w:marTop w:val="0"/>
          <w:marBottom w:val="0"/>
          <w:divBdr>
            <w:top w:val="none" w:sz="0" w:space="0" w:color="auto"/>
            <w:left w:val="none" w:sz="0" w:space="0" w:color="auto"/>
            <w:bottom w:val="none" w:sz="0" w:space="0" w:color="auto"/>
            <w:right w:val="none" w:sz="0" w:space="0" w:color="auto"/>
          </w:divBdr>
        </w:div>
        <w:div w:id="510687195">
          <w:marLeft w:val="0"/>
          <w:marRight w:val="0"/>
          <w:marTop w:val="0"/>
          <w:marBottom w:val="0"/>
          <w:divBdr>
            <w:top w:val="none" w:sz="0" w:space="0" w:color="auto"/>
            <w:left w:val="none" w:sz="0" w:space="0" w:color="auto"/>
            <w:bottom w:val="none" w:sz="0" w:space="0" w:color="auto"/>
            <w:right w:val="none" w:sz="0" w:space="0" w:color="auto"/>
          </w:divBdr>
        </w:div>
        <w:div w:id="992291069">
          <w:marLeft w:val="0"/>
          <w:marRight w:val="0"/>
          <w:marTop w:val="0"/>
          <w:marBottom w:val="0"/>
          <w:divBdr>
            <w:top w:val="none" w:sz="0" w:space="0" w:color="auto"/>
            <w:left w:val="none" w:sz="0" w:space="0" w:color="auto"/>
            <w:bottom w:val="none" w:sz="0" w:space="0" w:color="auto"/>
            <w:right w:val="none" w:sz="0" w:space="0" w:color="auto"/>
          </w:divBdr>
        </w:div>
        <w:div w:id="238949139">
          <w:marLeft w:val="0"/>
          <w:marRight w:val="0"/>
          <w:marTop w:val="0"/>
          <w:marBottom w:val="0"/>
          <w:divBdr>
            <w:top w:val="none" w:sz="0" w:space="0" w:color="auto"/>
            <w:left w:val="none" w:sz="0" w:space="0" w:color="auto"/>
            <w:bottom w:val="none" w:sz="0" w:space="0" w:color="auto"/>
            <w:right w:val="none" w:sz="0" w:space="0" w:color="auto"/>
          </w:divBdr>
        </w:div>
        <w:div w:id="1238977780">
          <w:marLeft w:val="0"/>
          <w:marRight w:val="0"/>
          <w:marTop w:val="0"/>
          <w:marBottom w:val="0"/>
          <w:divBdr>
            <w:top w:val="none" w:sz="0" w:space="0" w:color="auto"/>
            <w:left w:val="none" w:sz="0" w:space="0" w:color="auto"/>
            <w:bottom w:val="none" w:sz="0" w:space="0" w:color="auto"/>
            <w:right w:val="none" w:sz="0" w:space="0" w:color="auto"/>
          </w:divBdr>
        </w:div>
        <w:div w:id="1086028424">
          <w:marLeft w:val="0"/>
          <w:marRight w:val="0"/>
          <w:marTop w:val="0"/>
          <w:marBottom w:val="0"/>
          <w:divBdr>
            <w:top w:val="none" w:sz="0" w:space="0" w:color="auto"/>
            <w:left w:val="none" w:sz="0" w:space="0" w:color="auto"/>
            <w:bottom w:val="none" w:sz="0" w:space="0" w:color="auto"/>
            <w:right w:val="none" w:sz="0" w:space="0" w:color="auto"/>
          </w:divBdr>
        </w:div>
        <w:div w:id="1838879458">
          <w:marLeft w:val="0"/>
          <w:marRight w:val="0"/>
          <w:marTop w:val="0"/>
          <w:marBottom w:val="0"/>
          <w:divBdr>
            <w:top w:val="none" w:sz="0" w:space="0" w:color="auto"/>
            <w:left w:val="none" w:sz="0" w:space="0" w:color="auto"/>
            <w:bottom w:val="none" w:sz="0" w:space="0" w:color="auto"/>
            <w:right w:val="none" w:sz="0" w:space="0" w:color="auto"/>
          </w:divBdr>
        </w:div>
        <w:div w:id="1722825804">
          <w:marLeft w:val="0"/>
          <w:marRight w:val="0"/>
          <w:marTop w:val="0"/>
          <w:marBottom w:val="0"/>
          <w:divBdr>
            <w:top w:val="none" w:sz="0" w:space="0" w:color="auto"/>
            <w:left w:val="none" w:sz="0" w:space="0" w:color="auto"/>
            <w:bottom w:val="none" w:sz="0" w:space="0" w:color="auto"/>
            <w:right w:val="none" w:sz="0" w:space="0" w:color="auto"/>
          </w:divBdr>
        </w:div>
        <w:div w:id="1015960084">
          <w:marLeft w:val="0"/>
          <w:marRight w:val="0"/>
          <w:marTop w:val="0"/>
          <w:marBottom w:val="0"/>
          <w:divBdr>
            <w:top w:val="none" w:sz="0" w:space="0" w:color="auto"/>
            <w:left w:val="none" w:sz="0" w:space="0" w:color="auto"/>
            <w:bottom w:val="none" w:sz="0" w:space="0" w:color="auto"/>
            <w:right w:val="none" w:sz="0" w:space="0" w:color="auto"/>
          </w:divBdr>
        </w:div>
        <w:div w:id="1900092747">
          <w:marLeft w:val="0"/>
          <w:marRight w:val="0"/>
          <w:marTop w:val="0"/>
          <w:marBottom w:val="0"/>
          <w:divBdr>
            <w:top w:val="none" w:sz="0" w:space="0" w:color="auto"/>
            <w:left w:val="none" w:sz="0" w:space="0" w:color="auto"/>
            <w:bottom w:val="none" w:sz="0" w:space="0" w:color="auto"/>
            <w:right w:val="none" w:sz="0" w:space="0" w:color="auto"/>
          </w:divBdr>
        </w:div>
        <w:div w:id="1705405284">
          <w:marLeft w:val="0"/>
          <w:marRight w:val="0"/>
          <w:marTop w:val="0"/>
          <w:marBottom w:val="0"/>
          <w:divBdr>
            <w:top w:val="none" w:sz="0" w:space="0" w:color="auto"/>
            <w:left w:val="none" w:sz="0" w:space="0" w:color="auto"/>
            <w:bottom w:val="none" w:sz="0" w:space="0" w:color="auto"/>
            <w:right w:val="none" w:sz="0" w:space="0" w:color="auto"/>
          </w:divBdr>
        </w:div>
        <w:div w:id="1997613071">
          <w:marLeft w:val="0"/>
          <w:marRight w:val="0"/>
          <w:marTop w:val="0"/>
          <w:marBottom w:val="0"/>
          <w:divBdr>
            <w:top w:val="none" w:sz="0" w:space="0" w:color="auto"/>
            <w:left w:val="none" w:sz="0" w:space="0" w:color="auto"/>
            <w:bottom w:val="none" w:sz="0" w:space="0" w:color="auto"/>
            <w:right w:val="none" w:sz="0" w:space="0" w:color="auto"/>
          </w:divBdr>
        </w:div>
        <w:div w:id="1296138168">
          <w:marLeft w:val="0"/>
          <w:marRight w:val="0"/>
          <w:marTop w:val="0"/>
          <w:marBottom w:val="0"/>
          <w:divBdr>
            <w:top w:val="none" w:sz="0" w:space="0" w:color="auto"/>
            <w:left w:val="none" w:sz="0" w:space="0" w:color="auto"/>
            <w:bottom w:val="none" w:sz="0" w:space="0" w:color="auto"/>
            <w:right w:val="none" w:sz="0" w:space="0" w:color="auto"/>
          </w:divBdr>
        </w:div>
        <w:div w:id="1987322047">
          <w:marLeft w:val="0"/>
          <w:marRight w:val="0"/>
          <w:marTop w:val="0"/>
          <w:marBottom w:val="0"/>
          <w:divBdr>
            <w:top w:val="none" w:sz="0" w:space="0" w:color="auto"/>
            <w:left w:val="none" w:sz="0" w:space="0" w:color="auto"/>
            <w:bottom w:val="none" w:sz="0" w:space="0" w:color="auto"/>
            <w:right w:val="none" w:sz="0" w:space="0" w:color="auto"/>
          </w:divBdr>
        </w:div>
        <w:div w:id="1220482484">
          <w:marLeft w:val="0"/>
          <w:marRight w:val="0"/>
          <w:marTop w:val="0"/>
          <w:marBottom w:val="0"/>
          <w:divBdr>
            <w:top w:val="none" w:sz="0" w:space="0" w:color="auto"/>
            <w:left w:val="none" w:sz="0" w:space="0" w:color="auto"/>
            <w:bottom w:val="none" w:sz="0" w:space="0" w:color="auto"/>
            <w:right w:val="none" w:sz="0" w:space="0" w:color="auto"/>
          </w:divBdr>
        </w:div>
        <w:div w:id="793062786">
          <w:marLeft w:val="0"/>
          <w:marRight w:val="0"/>
          <w:marTop w:val="0"/>
          <w:marBottom w:val="0"/>
          <w:divBdr>
            <w:top w:val="none" w:sz="0" w:space="0" w:color="auto"/>
            <w:left w:val="none" w:sz="0" w:space="0" w:color="auto"/>
            <w:bottom w:val="none" w:sz="0" w:space="0" w:color="auto"/>
            <w:right w:val="none" w:sz="0" w:space="0" w:color="auto"/>
          </w:divBdr>
        </w:div>
        <w:div w:id="1942954111">
          <w:marLeft w:val="0"/>
          <w:marRight w:val="0"/>
          <w:marTop w:val="0"/>
          <w:marBottom w:val="0"/>
          <w:divBdr>
            <w:top w:val="none" w:sz="0" w:space="0" w:color="auto"/>
            <w:left w:val="none" w:sz="0" w:space="0" w:color="auto"/>
            <w:bottom w:val="none" w:sz="0" w:space="0" w:color="auto"/>
            <w:right w:val="none" w:sz="0" w:space="0" w:color="auto"/>
          </w:divBdr>
        </w:div>
        <w:div w:id="1051731600">
          <w:marLeft w:val="0"/>
          <w:marRight w:val="0"/>
          <w:marTop w:val="0"/>
          <w:marBottom w:val="0"/>
          <w:divBdr>
            <w:top w:val="none" w:sz="0" w:space="0" w:color="auto"/>
            <w:left w:val="none" w:sz="0" w:space="0" w:color="auto"/>
            <w:bottom w:val="none" w:sz="0" w:space="0" w:color="auto"/>
            <w:right w:val="none" w:sz="0" w:space="0" w:color="auto"/>
          </w:divBdr>
        </w:div>
        <w:div w:id="1954483140">
          <w:marLeft w:val="0"/>
          <w:marRight w:val="0"/>
          <w:marTop w:val="0"/>
          <w:marBottom w:val="0"/>
          <w:divBdr>
            <w:top w:val="none" w:sz="0" w:space="0" w:color="auto"/>
            <w:left w:val="none" w:sz="0" w:space="0" w:color="auto"/>
            <w:bottom w:val="none" w:sz="0" w:space="0" w:color="auto"/>
            <w:right w:val="none" w:sz="0" w:space="0" w:color="auto"/>
          </w:divBdr>
        </w:div>
        <w:div w:id="1897083426">
          <w:marLeft w:val="0"/>
          <w:marRight w:val="0"/>
          <w:marTop w:val="0"/>
          <w:marBottom w:val="0"/>
          <w:divBdr>
            <w:top w:val="none" w:sz="0" w:space="0" w:color="auto"/>
            <w:left w:val="none" w:sz="0" w:space="0" w:color="auto"/>
            <w:bottom w:val="none" w:sz="0" w:space="0" w:color="auto"/>
            <w:right w:val="none" w:sz="0" w:space="0" w:color="auto"/>
          </w:divBdr>
        </w:div>
      </w:divsChild>
    </w:div>
    <w:div w:id="1422792612">
      <w:bodyDiv w:val="1"/>
      <w:marLeft w:val="0"/>
      <w:marRight w:val="0"/>
      <w:marTop w:val="0"/>
      <w:marBottom w:val="0"/>
      <w:divBdr>
        <w:top w:val="none" w:sz="0" w:space="0" w:color="auto"/>
        <w:left w:val="none" w:sz="0" w:space="0" w:color="auto"/>
        <w:bottom w:val="none" w:sz="0" w:space="0" w:color="auto"/>
        <w:right w:val="none" w:sz="0" w:space="0" w:color="auto"/>
      </w:divBdr>
    </w:div>
    <w:div w:id="1538277698">
      <w:bodyDiv w:val="1"/>
      <w:marLeft w:val="0"/>
      <w:marRight w:val="0"/>
      <w:marTop w:val="0"/>
      <w:marBottom w:val="0"/>
      <w:divBdr>
        <w:top w:val="none" w:sz="0" w:space="0" w:color="auto"/>
        <w:left w:val="none" w:sz="0" w:space="0" w:color="auto"/>
        <w:bottom w:val="none" w:sz="0" w:space="0" w:color="auto"/>
        <w:right w:val="none" w:sz="0" w:space="0" w:color="auto"/>
      </w:divBdr>
    </w:div>
    <w:div w:id="1711034351">
      <w:bodyDiv w:val="1"/>
      <w:marLeft w:val="0"/>
      <w:marRight w:val="0"/>
      <w:marTop w:val="0"/>
      <w:marBottom w:val="0"/>
      <w:divBdr>
        <w:top w:val="none" w:sz="0" w:space="0" w:color="auto"/>
        <w:left w:val="none" w:sz="0" w:space="0" w:color="auto"/>
        <w:bottom w:val="none" w:sz="0" w:space="0" w:color="auto"/>
        <w:right w:val="none" w:sz="0" w:space="0" w:color="auto"/>
      </w:divBdr>
    </w:div>
    <w:div w:id="205797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caassembly.recollect.net.au/nodes/view/1153?keywords=Code+of+Ethics+and+Ministry+Practice&amp;highlights=eyIwIjoiY29kZSIsIjEiOiJldGhpY3MiLCIyIjoibWluaXN0cnkiLCIzIjoicHJhY3RpY2UiLCI2IjoiZXRoaWNzLiIsIjciOiJtaW5pc3RlcnMiLCIxMCI6ImNvZGVzIiwiMTEiOiJldGhpY3MsIiwiMTIiOiJtaW5pc3RlciIsIjEzIjoiY29kZS4iLCIxNCI6InByYWN0aWNlcyIsIjE1IjoibWluaXN0ZXIsIn0%3D&amp;lsk=778f197beda1f942be74bb8d3e06ff93"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rag.logan@victas.uca.org.au" TargetMode="Externa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olicies Guidance and Resources (work area)" ma:contentTypeID="0x0101005103A8966A913C4B945B57C49DAA6A5300236114BE0870C047841F6CF0F383D736" ma:contentTypeVersion="4" ma:contentTypeDescription="" ma:contentTypeScope="" ma:versionID="6ec871fc66fbaee56fad0998b288fa92">
  <xsd:schema xmlns:xsd="http://www.w3.org/2001/XMLSchema" xmlns:xs="http://www.w3.org/2001/XMLSchema" xmlns:p="http://schemas.microsoft.com/office/2006/metadata/properties" xmlns:ns2="43ee21b8-c41c-4d93-8c09-d23341208262" targetNamespace="http://schemas.microsoft.com/office/2006/metadata/properties" ma:root="true" ma:fieldsID="3a9a37fd38042c13137eb4c2dfb9ef27" ns2:_="">
    <xsd:import namespace="43ee21b8-c41c-4d93-8c09-d23341208262"/>
    <xsd:element name="properties">
      <xsd:complexType>
        <xsd:sequence>
          <xsd:element name="documentManagement">
            <xsd:complexType>
              <xsd:all>
                <xsd:element ref="ns2:Next_x0020_Review_x0020_Date1" minOccurs="0"/>
                <xsd:element ref="ns2:mdbf7e6f8dcd40b791262c034eb38924" minOccurs="0"/>
                <xsd:element ref="ns2:TaxCatchAll" minOccurs="0"/>
                <xsd:element ref="ns2:TaxCatchAllLabel" minOccurs="0"/>
                <xsd:element ref="ns2:oef43a8fc68d46668b68c184b4a0c00b" minOccurs="0"/>
                <xsd:element ref="ns2:of0f687f34e94ef8ae30256c8a2a7ea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e21b8-c41c-4d93-8c09-d23341208262" elementFormDefault="qualified">
    <xsd:import namespace="http://schemas.microsoft.com/office/2006/documentManagement/types"/>
    <xsd:import namespace="http://schemas.microsoft.com/office/infopath/2007/PartnerControls"/>
    <xsd:element name="Next_x0020_Review_x0020_Date1" ma:index="4" nillable="true" ma:displayName="Next Review Date" ma:default="" ma:format="DateOnly" ma:internalName="Next_x0020_Review_x0020_Date1">
      <xsd:simpleType>
        <xsd:restriction base="dms:DateTime"/>
      </xsd:simpleType>
    </xsd:element>
    <xsd:element name="mdbf7e6f8dcd40b791262c034eb38924" ma:index="7" ma:taxonomy="true" ma:internalName="mdbf7e6f8dcd40b791262c034eb38924" ma:taxonomyFieldName="Resource_x0020_Type1" ma:displayName="Resource Type" ma:readOnly="false" ma:default="" ma:fieldId="{6dbf7e6f-8dcd-40b7-9126-2c034eb38924}" ma:sspId="7de51670-9bee-46e9-ac80-6b1a682ae22b" ma:termSetId="4a25fb3d-fb2e-4b5d-add8-1e0d21adfdcb"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521cc03c-fba7-46a3-b050-be9d631685cc}" ma:internalName="TaxCatchAll" ma:showField="CatchAllData" ma:web="2cc3a0b2-4050-4e56-826e-16eb3dc3740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21cc03c-fba7-46a3-b050-be9d631685cc}" ma:internalName="TaxCatchAllLabel" ma:readOnly="true" ma:showField="CatchAllDataLabel" ma:web="2cc3a0b2-4050-4e56-826e-16eb3dc3740d">
      <xsd:complexType>
        <xsd:complexContent>
          <xsd:extension base="dms:MultiChoiceLookup">
            <xsd:sequence>
              <xsd:element name="Value" type="dms:Lookup" maxOccurs="unbounded" minOccurs="0" nillable="true"/>
            </xsd:sequence>
          </xsd:extension>
        </xsd:complexContent>
      </xsd:complexType>
    </xsd:element>
    <xsd:element name="oef43a8fc68d46668b68c184b4a0c00b" ma:index="12" nillable="true" ma:taxonomy="true" ma:internalName="oef43a8fc68d46668b68c184b4a0c00b" ma:taxonomyFieldName="Document_x0020_Status12" ma:displayName="Document Status" ma:default="" ma:fieldId="{8ef43a8f-c68d-4666-8b68-c184b4a0c00b}" ma:sspId="7de51670-9bee-46e9-ac80-6b1a682ae22b" ma:termSetId="28175815-f7cb-4cfd-8a08-62b29454a1be" ma:anchorId="00000000-0000-0000-0000-000000000000" ma:open="false" ma:isKeyword="false">
      <xsd:complexType>
        <xsd:sequence>
          <xsd:element ref="pc:Terms" minOccurs="0" maxOccurs="1"/>
        </xsd:sequence>
      </xsd:complexType>
    </xsd:element>
    <xsd:element name="of0f687f34e94ef8ae30256c8a2a7eaa" ma:index="15" ma:taxonomy="true" ma:internalName="of0f687f34e94ef8ae30256c8a2a7eaa" ma:taxonomyFieldName="Primary_x0020_Audience_x0020__x002F__x0020_User123" ma:displayName="Primary Audience / User" ma:default="" ma:fieldId="{8f0f687f-34e9-4ef8-ae30-256c8a2a7eaa}" ma:taxonomyMulti="true" ma:sspId="7de51670-9bee-46e9-ac80-6b1a682ae22b" ma:termSetId="4fdfd409-d7f4-4ba3-a22a-23dd9f3873e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xt_x0020_Review_x0020_Date1 xmlns="43ee21b8-c41c-4d93-8c09-d23341208262" xsi:nil="true"/>
    <mdbf7e6f8dcd40b791262c034eb38924 xmlns="43ee21b8-c41c-4d93-8c09-d23341208262">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b26424d0-92d6-4cbc-875e-9d6ac3b5bde6</TermId>
        </TermInfo>
      </Terms>
    </mdbf7e6f8dcd40b791262c034eb38924>
    <TaxCatchAll xmlns="43ee21b8-c41c-4d93-8c09-d23341208262">
      <Value>7</Value>
      <Value>23</Value>
      <Value>1</Value>
      <Value>2</Value>
    </TaxCatchAll>
    <of0f687f34e94ef8ae30256c8a2a7eaa xmlns="43ee21b8-c41c-4d93-8c09-d23341208262">
      <Terms xmlns="http://schemas.microsoft.com/office/infopath/2007/PartnerControls">
        <TermInfo xmlns="http://schemas.microsoft.com/office/infopath/2007/PartnerControls">
          <TermName xmlns="http://schemas.microsoft.com/office/infopath/2007/PartnerControls">Synod / SMO</TermName>
          <TermId xmlns="http://schemas.microsoft.com/office/infopath/2007/PartnerControls">094ec485-b47f-41e4-bc50-c4c3b3244240</TermId>
        </TermInfo>
      </Terms>
    </of0f687f34e94ef8ae30256c8a2a7eaa>
    <oef43a8fc68d46668b68c184b4a0c00b xmlns="43ee21b8-c41c-4d93-8c09-d23341208262">
      <Terms xmlns="http://schemas.microsoft.com/office/infopath/2007/PartnerControls"/>
    </oef43a8fc68d46668b68c184b4a0c00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de51670-9bee-46e9-ac80-6b1a682ae22b" ContentTypeId="0x0101005103A8966A913C4B945B57C49DAA6A53" PreviousValue="false" LastSyncTimeStamp="2025-02-09T22:56:33.013Z"/>
</file>

<file path=customXml/itemProps1.xml><?xml version="1.0" encoding="utf-8"?>
<ds:datastoreItem xmlns:ds="http://schemas.openxmlformats.org/officeDocument/2006/customXml" ds:itemID="{87079358-1B64-488F-B017-3202CA44B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ee21b8-c41c-4d93-8c09-d23341208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00E325-7232-458A-ABC2-1F825D94D41F}">
  <ds:schemaRefs>
    <ds:schemaRef ds:uri="http://schemas.microsoft.com/office/2006/metadata/properties"/>
    <ds:schemaRef ds:uri="http://schemas.microsoft.com/office/infopath/2007/PartnerControls"/>
    <ds:schemaRef ds:uri="43ee21b8-c41c-4d93-8c09-d23341208262"/>
  </ds:schemaRefs>
</ds:datastoreItem>
</file>

<file path=customXml/itemProps3.xml><?xml version="1.0" encoding="utf-8"?>
<ds:datastoreItem xmlns:ds="http://schemas.openxmlformats.org/officeDocument/2006/customXml" ds:itemID="{C778A07C-89A6-4BE0-8DFC-62D03A052027}">
  <ds:schemaRefs>
    <ds:schemaRef ds:uri="http://schemas.microsoft.com/sharepoint/v3/contenttype/forms"/>
  </ds:schemaRefs>
</ds:datastoreItem>
</file>

<file path=customXml/itemProps4.xml><?xml version="1.0" encoding="utf-8"?>
<ds:datastoreItem xmlns:ds="http://schemas.openxmlformats.org/officeDocument/2006/customXml" ds:itemID="{1DC2ECD3-BE45-4402-93F1-F65E0D005F2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3292</Words>
  <Characters>18768</Characters>
  <Application>Microsoft Office Word</Application>
  <DocSecurity>0</DocSecurity>
  <Lines>156</Lines>
  <Paragraphs>44</Paragraphs>
  <ScaleCrop>false</ScaleCrop>
  <Company/>
  <LinksUpToDate>false</LinksUpToDate>
  <CharactersWithSpaces>22016</CharactersWithSpaces>
  <SharedDoc>false</SharedDoc>
  <HLinks>
    <vt:vector size="12" baseType="variant">
      <vt:variant>
        <vt:i4>7798882</vt:i4>
      </vt:variant>
      <vt:variant>
        <vt:i4>3</vt:i4>
      </vt:variant>
      <vt:variant>
        <vt:i4>0</vt:i4>
      </vt:variant>
      <vt:variant>
        <vt:i4>5</vt:i4>
      </vt:variant>
      <vt:variant>
        <vt:lpwstr>https://assembly.uca.org.au/images/assemblies/appendixdcoe.pdf</vt:lpwstr>
      </vt:variant>
      <vt:variant>
        <vt:lpwstr/>
      </vt:variant>
      <vt:variant>
        <vt:i4>4259895</vt:i4>
      </vt:variant>
      <vt:variant>
        <vt:i4>0</vt:i4>
      </vt:variant>
      <vt:variant>
        <vt:i4>0</vt:i4>
      </vt:variant>
      <vt:variant>
        <vt:i4>5</vt:i4>
      </vt:variant>
      <vt:variant>
        <vt:lpwstr>mailto:Morag.logan@victas.uca.org.au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Ethics 2025 Session 2 Particular relationships.docx</dc:title>
  <dc:subject/>
  <dc:creator>Morag Logan</dc:creator>
  <cp:keywords/>
  <dc:description/>
  <cp:lastModifiedBy>Morag Logan</cp:lastModifiedBy>
  <cp:revision>54</cp:revision>
  <dcterms:created xsi:type="dcterms:W3CDTF">2025-06-04T05:14:00Z</dcterms:created>
  <dcterms:modified xsi:type="dcterms:W3CDTF">2025-08-20T05:18:00Z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0x0101005103A8966A913C4B945B57C49DAA6A5300236114BE0870C047841F6CF0F383D736</vt:lpwstr>
  </property>
  <property fmtid="{D5CDD505-2E9C-101B-9397-08002B2CF9AE}" pid="3" name="ea1b60a3ca344b28ae144c221702f724">
    <vt:lpwstr>Current|2d89cc9d-7862-4a0c-828a-38ad2cd0ccb7</vt:lpwstr>
  </property>
  <property fmtid="{D5CDD505-2E9C-101B-9397-08002B2CF9AE}" pid="4" name="lc2b4366756a48d0a84a83d812f3c047">
    <vt:lpwstr>Current|2cd9826c-47e3-41f9-b6e2-d3375c09e084</vt:lpwstr>
  </property>
  <property fmtid="{D5CDD505-2E9C-101B-9397-08002B2CF9AE}" pid="5" name="Document Status12">
    <vt:lpwstr/>
  </property>
  <property fmtid="{D5CDD505-2E9C-101B-9397-08002B2CF9AE}" pid="6" name="Document_x0020_Status12">
    <vt:lpwstr/>
  </property>
  <property fmtid="{D5CDD505-2E9C-101B-9397-08002B2CF9AE}" pid="7" name="Agreement Status">
    <vt:lpwstr>1;#Current|2cd9826c-47e3-41f9-b6e2-d3375c09e084</vt:lpwstr>
  </property>
  <property fmtid="{D5CDD505-2E9C-101B-9397-08002B2CF9AE}" pid="8" name="Resource Type1">
    <vt:lpwstr>23;#Training|b26424d0-92d6-4cbc-875e-9d6ac3b5bde6</vt:lpwstr>
  </property>
  <property fmtid="{D5CDD505-2E9C-101B-9397-08002B2CF9AE}" pid="9" name="Primary_x0020_Audience_x0020__x002F__x0020_User123">
    <vt:lpwstr>7;#Synod / SMO|094ec485-b47f-41e4-bc50-c4c3b3244240</vt:lpwstr>
  </property>
  <property fmtid="{D5CDD505-2E9C-101B-9397-08002B2CF9AE}" pid="10" name="Agreement_x0020_Status">
    <vt:lpwstr>1;#Current|2cd9826c-47e3-41f9-b6e2-d3375c09e084</vt:lpwstr>
  </property>
  <property fmtid="{D5CDD505-2E9C-101B-9397-08002B2CF9AE}" pid="11" name="Financial_x0020_Activity">
    <vt:lpwstr/>
  </property>
  <property fmtid="{D5CDD505-2E9C-101B-9397-08002B2CF9AE}" pid="12" name="Admin_x0020__x002d__x0020_Function">
    <vt:lpwstr/>
  </property>
  <property fmtid="{D5CDD505-2E9C-101B-9397-08002B2CF9AE}" pid="13" name="a7160a8f8aef48348f9a13c064aee04e">
    <vt:lpwstr/>
  </property>
  <property fmtid="{D5CDD505-2E9C-101B-9397-08002B2CF9AE}" pid="14" name="Activity Status1">
    <vt:lpwstr>2;#Current|2d89cc9d-7862-4a0c-828a-38ad2cd0ccb7</vt:lpwstr>
  </property>
  <property fmtid="{D5CDD505-2E9C-101B-9397-08002B2CF9AE}" pid="15" name="Entity_x0020_Type1">
    <vt:lpwstr/>
  </property>
  <property fmtid="{D5CDD505-2E9C-101B-9397-08002B2CF9AE}" pid="16" name="Resource_x0020_Type1">
    <vt:lpwstr>23;#Training|b26424d0-92d6-4cbc-875e-9d6ac3b5bde6</vt:lpwstr>
  </property>
  <property fmtid="{D5CDD505-2E9C-101B-9397-08002B2CF9AE}" pid="17" name="n1cac91392f1409c9796023c46c9855d">
    <vt:lpwstr/>
  </property>
  <property fmtid="{D5CDD505-2E9C-101B-9397-08002B2CF9AE}" pid="18" name="Activity_x0020_Status1">
    <vt:lpwstr>2;#Current|2d89cc9d-7862-4a0c-828a-38ad2cd0ccb7</vt:lpwstr>
  </property>
  <property fmtid="{D5CDD505-2E9C-101B-9397-08002B2CF9AE}" pid="19" name="n353fc46ca9c42eba8270d533e2d453a">
    <vt:lpwstr/>
  </property>
  <property fmtid="{D5CDD505-2E9C-101B-9397-08002B2CF9AE}" pid="20" name="Primary Audience / User123">
    <vt:lpwstr>7;#Synod / SMO|094ec485-b47f-41e4-bc50-c4c3b3244240</vt:lpwstr>
  </property>
  <property fmtid="{D5CDD505-2E9C-101B-9397-08002B2CF9AE}" pid="21" name="lc19c071666448c9a356db82cd7f8265">
    <vt:lpwstr/>
  </property>
  <property fmtid="{D5CDD505-2E9C-101B-9397-08002B2CF9AE}" pid="22" name="cddbc36e8d4b4850a075fb8425767a79">
    <vt:lpwstr/>
  </property>
  <property fmtid="{D5CDD505-2E9C-101B-9397-08002B2CF9AE}" pid="23" name="Correspondence_x0020_Content">
    <vt:lpwstr/>
  </property>
  <property fmtid="{D5CDD505-2E9C-101B-9397-08002B2CF9AE}" pid="24" name="Admin_x0020__x002d__x0020_Document_x0020_Type">
    <vt:lpwstr/>
  </property>
  <property fmtid="{D5CDD505-2E9C-101B-9397-08002B2CF9AE}" pid="25" name="ib3b2ee7d19e4820a49a32cda56b5d3c">
    <vt:lpwstr/>
  </property>
  <property fmtid="{D5CDD505-2E9C-101B-9397-08002B2CF9AE}" pid="26" name="Entity_x0020__x002F__x0020_Audience1">
    <vt:lpwstr/>
  </property>
  <property fmtid="{D5CDD505-2E9C-101B-9397-08002B2CF9AE}" pid="27" name="Financial Activity">
    <vt:lpwstr/>
  </property>
  <property fmtid="{D5CDD505-2E9C-101B-9397-08002B2CF9AE}" pid="28" name="Entity / Audience1">
    <vt:lpwstr/>
  </property>
  <property fmtid="{D5CDD505-2E9C-101B-9397-08002B2CF9AE}" pid="29" name="Admin - Function">
    <vt:lpwstr/>
  </property>
  <property fmtid="{D5CDD505-2E9C-101B-9397-08002B2CF9AE}" pid="30" name="Admin - Document Type">
    <vt:lpwstr/>
  </property>
  <property fmtid="{D5CDD505-2E9C-101B-9397-08002B2CF9AE}" pid="31" name="Correspondence Content">
    <vt:lpwstr/>
  </property>
  <property fmtid="{D5CDD505-2E9C-101B-9397-08002B2CF9AE}" pid="32" name="Entity Type1">
    <vt:lpwstr/>
  </property>
  <property fmtid="{D5CDD505-2E9C-101B-9397-08002B2CF9AE}" pid="33" name="MSIP_Label_766bddb6-51e9-4776-9168-5632a726101e_Enabled">
    <vt:lpwstr>True</vt:lpwstr>
  </property>
  <property fmtid="{D5CDD505-2E9C-101B-9397-08002B2CF9AE}" pid="34" name="MSIP_Label_766bddb6-51e9-4776-9168-5632a726101e_SiteId">
    <vt:lpwstr>ffc9a825-5f59-4104-a92e-4589b4b541e1</vt:lpwstr>
  </property>
  <property fmtid="{D5CDD505-2E9C-101B-9397-08002B2CF9AE}" pid="35" name="MSIP_Label_766bddb6-51e9-4776-9168-5632a726101e_SetDate">
    <vt:lpwstr>2025-07-29T23:52:36Z</vt:lpwstr>
  </property>
  <property fmtid="{D5CDD505-2E9C-101B-9397-08002B2CF9AE}" pid="36" name="MSIP_Label_766bddb6-51e9-4776-9168-5632a726101e_Name">
    <vt:lpwstr>General</vt:lpwstr>
  </property>
  <property fmtid="{D5CDD505-2E9C-101B-9397-08002B2CF9AE}" pid="37" name="MSIP_Label_766bddb6-51e9-4776-9168-5632a726101e_ActionId">
    <vt:lpwstr>b6021503-0e09-4408-9990-bd68afa7623e</vt:lpwstr>
  </property>
  <property fmtid="{D5CDD505-2E9C-101B-9397-08002B2CF9AE}" pid="38" name="MSIP_Label_766bddb6-51e9-4776-9168-5632a726101e_Removed">
    <vt:lpwstr>False</vt:lpwstr>
  </property>
  <property fmtid="{D5CDD505-2E9C-101B-9397-08002B2CF9AE}" pid="39" name="MSIP_Label_766bddb6-51e9-4776-9168-5632a726101e_Extended_MSFT_Method">
    <vt:lpwstr>Standard</vt:lpwstr>
  </property>
  <property fmtid="{D5CDD505-2E9C-101B-9397-08002B2CF9AE}" pid="40" name="Sensitivity">
    <vt:lpwstr>General</vt:lpwstr>
  </property>
</Properties>
</file>